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AA67A" w14:textId="77777777" w:rsidR="005731C6" w:rsidRDefault="0065738B" w:rsidP="005731C6">
      <w:pPr>
        <w:jc w:val="center"/>
        <w:rPr>
          <w:rFonts w:ascii="Book Antiqua" w:hAnsi="Book Antiqua"/>
          <w:b/>
        </w:rPr>
      </w:pPr>
      <w:r w:rsidRPr="0065738B">
        <w:rPr>
          <w:rFonts w:ascii="Book Antiqua" w:hAnsi="Book Antiqua"/>
          <w:b/>
        </w:rPr>
        <w:t>Assignments 2024-25 School Year</w:t>
      </w:r>
      <w:r w:rsidR="00F02728">
        <w:rPr>
          <w:rFonts w:ascii="Book Antiqua" w:hAnsi="Book Antiqua"/>
          <w:b/>
        </w:rPr>
        <w:t>: Physical Education</w:t>
      </w:r>
    </w:p>
    <w:p w14:paraId="431D3A2B" w14:textId="4BEFD928" w:rsidR="00F06825" w:rsidRPr="005731C6" w:rsidRDefault="00F06825" w:rsidP="005731C6">
      <w:pPr>
        <w:jc w:val="center"/>
        <w:rPr>
          <w:rFonts w:ascii="Book Antiqua" w:hAnsi="Book Antiqua"/>
          <w:b/>
        </w:rPr>
      </w:pPr>
      <w:r w:rsidRPr="00F06825">
        <w:rPr>
          <w:rFonts w:ascii="Book Antiqua" w:hAnsi="Book Antiqua"/>
          <w:b/>
          <w:highlight w:val="yellow"/>
        </w:rPr>
        <w:t>Week 3: August 19-23</w:t>
      </w:r>
    </w:p>
    <w:p w14:paraId="4AF02FD3" w14:textId="7DAC6D47" w:rsidR="00DC37F9" w:rsidRDefault="00FC363E" w:rsidP="00DC37F9">
      <w:pPr>
        <w:rPr>
          <w:rFonts w:ascii="Book Antiqua" w:hAnsi="Book Antiqua"/>
          <w:b/>
          <w:u w:val="single"/>
        </w:rPr>
      </w:pPr>
      <w:bookmarkStart w:id="0" w:name="_Hlk174711067"/>
      <w:r w:rsidRPr="00FC363E">
        <w:rPr>
          <w:rFonts w:ascii="Book Antiqua" w:hAnsi="Book Antiqua"/>
          <w:b/>
          <w:u w:val="single"/>
        </w:rPr>
        <w:t>August 19</w:t>
      </w:r>
    </w:p>
    <w:p w14:paraId="5AE93F77" w14:textId="1FD1E820" w:rsidR="00A215B8" w:rsidRDefault="00A215B8" w:rsidP="00DC37F9">
      <w:p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Do Now:</w:t>
      </w:r>
    </w:p>
    <w:p w14:paraId="52C2E0E0" w14:textId="0C632736" w:rsidR="00A215B8" w:rsidRDefault="00D53CFA" w:rsidP="00D53CFA">
      <w:pPr>
        <w:pStyle w:val="ListParagraph"/>
        <w:numPr>
          <w:ilvl w:val="0"/>
          <w:numId w:val="16"/>
        </w:num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Write name on front and back inside cover</w:t>
      </w:r>
    </w:p>
    <w:p w14:paraId="52E40CF2" w14:textId="6FDE639C" w:rsidR="00D53CFA" w:rsidRDefault="00D53CFA" w:rsidP="00D53CFA">
      <w:pPr>
        <w:pStyle w:val="ListParagraph"/>
        <w:numPr>
          <w:ilvl w:val="0"/>
          <w:numId w:val="16"/>
        </w:num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Write class period next to your name</w:t>
      </w:r>
    </w:p>
    <w:p w14:paraId="41A050AE" w14:textId="6D3E42A1" w:rsidR="00D53CFA" w:rsidRDefault="00D53CFA" w:rsidP="00D53CFA">
      <w:pPr>
        <w:pStyle w:val="ListParagraph"/>
        <w:numPr>
          <w:ilvl w:val="0"/>
          <w:numId w:val="16"/>
        </w:num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Least 1</w:t>
      </w:r>
      <w:r w:rsidRPr="00D53CFA">
        <w:rPr>
          <w:rFonts w:ascii="Book Antiqua" w:hAnsi="Book Antiqua"/>
          <w:b/>
          <w:u w:val="single"/>
          <w:vertAlign w:val="superscript"/>
        </w:rPr>
        <w:t>st</w:t>
      </w:r>
      <w:r>
        <w:rPr>
          <w:rFonts w:ascii="Book Antiqua" w:hAnsi="Book Antiqua"/>
          <w:b/>
          <w:u w:val="single"/>
        </w:rPr>
        <w:t xml:space="preserve"> three pages blank</w:t>
      </w:r>
    </w:p>
    <w:p w14:paraId="150EEDB4" w14:textId="762BB7C7" w:rsidR="00D53CFA" w:rsidRDefault="00D53CFA" w:rsidP="00D53CFA">
      <w:pPr>
        <w:pStyle w:val="ListParagraph"/>
        <w:numPr>
          <w:ilvl w:val="0"/>
          <w:numId w:val="16"/>
        </w:num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Fold the 4</w:t>
      </w:r>
      <w:r w:rsidRPr="00D53CFA">
        <w:rPr>
          <w:rFonts w:ascii="Book Antiqua" w:hAnsi="Book Antiqua"/>
          <w:b/>
          <w:u w:val="single"/>
          <w:vertAlign w:val="superscript"/>
        </w:rPr>
        <w:t>th</w:t>
      </w:r>
      <w:r>
        <w:rPr>
          <w:rFonts w:ascii="Book Antiqua" w:hAnsi="Book Antiqua"/>
          <w:b/>
          <w:u w:val="single"/>
        </w:rPr>
        <w:t xml:space="preserve"> page and label as warmup</w:t>
      </w:r>
    </w:p>
    <w:p w14:paraId="0636312D" w14:textId="1A0BA83A" w:rsidR="00D53CFA" w:rsidRDefault="00D53CFA" w:rsidP="00D53CFA">
      <w:pPr>
        <w:pStyle w:val="ListParagraph"/>
        <w:numPr>
          <w:ilvl w:val="0"/>
          <w:numId w:val="16"/>
        </w:num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Count 15 blank pages</w:t>
      </w:r>
    </w:p>
    <w:p w14:paraId="4C4167B6" w14:textId="490EC631" w:rsidR="00D53CFA" w:rsidRPr="00D53CFA" w:rsidRDefault="00D53CFA" w:rsidP="00D53CFA">
      <w:pPr>
        <w:pStyle w:val="ListParagraph"/>
        <w:numPr>
          <w:ilvl w:val="0"/>
          <w:numId w:val="16"/>
        </w:num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Fold the page after the 15</w:t>
      </w:r>
      <w:r w:rsidRPr="00D53CFA">
        <w:rPr>
          <w:rFonts w:ascii="Book Antiqua" w:hAnsi="Book Antiqua"/>
          <w:b/>
          <w:u w:val="single"/>
          <w:vertAlign w:val="superscript"/>
        </w:rPr>
        <w:t>th</w:t>
      </w:r>
      <w:r>
        <w:rPr>
          <w:rFonts w:ascii="Book Antiqua" w:hAnsi="Book Antiqua"/>
          <w:b/>
          <w:u w:val="single"/>
        </w:rPr>
        <w:t xml:space="preserve"> page and label as Classwork</w:t>
      </w:r>
    </w:p>
    <w:p w14:paraId="32A04007" w14:textId="5512A21D" w:rsidR="00FC363E" w:rsidRPr="000F38C4" w:rsidRDefault="00FC363E" w:rsidP="00DC37F9">
      <w:pPr>
        <w:rPr>
          <w:rFonts w:ascii="Book Antiqua" w:hAnsi="Book Antiqua"/>
          <w:b/>
          <w:i/>
          <w:u w:val="single"/>
        </w:rPr>
      </w:pPr>
      <w:r w:rsidRPr="000F38C4">
        <w:rPr>
          <w:rFonts w:ascii="Book Antiqua" w:hAnsi="Book Antiqua"/>
          <w:i/>
        </w:rPr>
        <w:t xml:space="preserve">Warmup: </w:t>
      </w:r>
      <w:r w:rsidR="00DC37F9" w:rsidRPr="000F38C4">
        <w:rPr>
          <w:rFonts w:ascii="Book Antiqua" w:hAnsi="Book Antiqua"/>
          <w:i/>
        </w:rPr>
        <w:t>Using paper provided: Fold paper hamburger style. Leave the paper folded and fold hamburger style again. Open your paper up and you should have 4 sections just as you see below. Draw a box in the center to write the title of your organizer, your name, and your class period. Write the principles at the top of each section as you see below &amp; wait for further instructions.</w:t>
      </w:r>
    </w:p>
    <w:p w14:paraId="483A9816" w14:textId="30E524E9" w:rsidR="00FC363E" w:rsidRDefault="00DE5C6C" w:rsidP="00F06825">
      <w:pPr>
        <w:rPr>
          <w:rFonts w:ascii="Book Antiqua" w:hAnsi="Book Antiqua"/>
        </w:rPr>
      </w:pPr>
      <w:r>
        <w:rPr>
          <w:rFonts w:ascii="Book Antiqua" w:hAnsi="Book Antiqua"/>
        </w:rPr>
        <w:t>Create organizer</w:t>
      </w:r>
      <w:r w:rsidR="00DC37F9">
        <w:rPr>
          <w:rFonts w:ascii="Book Antiqua" w:hAnsi="Book Antiqua"/>
        </w:rPr>
        <w:t xml:space="preserve"> below</w:t>
      </w:r>
      <w:r>
        <w:rPr>
          <w:rFonts w:ascii="Book Antiqua" w:hAnsi="Book Antiqua"/>
        </w:rPr>
        <w:t xml:space="preserve"> for </w:t>
      </w:r>
      <w:r w:rsidR="00FC363E">
        <w:rPr>
          <w:rFonts w:ascii="Book Antiqua" w:hAnsi="Book Antiqua"/>
        </w:rPr>
        <w:t>Principles of Fitness: FITT, specificity, progression, overload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E5C6C" w14:paraId="67EB73EA" w14:textId="77777777" w:rsidTr="00DE5C6C">
        <w:tc>
          <w:tcPr>
            <w:tcW w:w="4675" w:type="dxa"/>
          </w:tcPr>
          <w:p w14:paraId="6C819CFC" w14:textId="652F5999" w:rsidR="00DE5C6C" w:rsidRPr="00996F7F" w:rsidRDefault="00442753" w:rsidP="00F06825">
            <w:pPr>
              <w:rPr>
                <w:rFonts w:ascii="Book Antiqua" w:hAnsi="Book Antiqua"/>
                <w:b/>
              </w:rPr>
            </w:pPr>
            <w:r w:rsidRPr="00996F7F">
              <w:rPr>
                <w:rFonts w:ascii="Book Antiqua" w:hAnsi="Book Antiqua"/>
                <w:b/>
              </w:rPr>
              <w:t>FITT</w:t>
            </w:r>
          </w:p>
          <w:p w14:paraId="648D37FE" w14:textId="1EFC0288" w:rsidR="00442753" w:rsidRDefault="00442753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</w:t>
            </w:r>
            <w:r w:rsidR="00996F7F">
              <w:rPr>
                <w:rFonts w:ascii="Book Antiqua" w:hAnsi="Book Antiqua"/>
              </w:rPr>
              <w:t>-</w:t>
            </w:r>
          </w:p>
          <w:p w14:paraId="494E4396" w14:textId="44F9D3D4" w:rsidR="00DE5C6C" w:rsidRDefault="00442753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</w:t>
            </w:r>
            <w:r w:rsidR="00996F7F">
              <w:rPr>
                <w:rFonts w:ascii="Book Antiqua" w:hAnsi="Book Antiqua"/>
              </w:rPr>
              <w:t>-</w:t>
            </w:r>
          </w:p>
          <w:p w14:paraId="581ABAAC" w14:textId="3F403D3D" w:rsidR="00442753" w:rsidRDefault="00442753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</w:t>
            </w:r>
            <w:r w:rsidR="00996F7F">
              <w:rPr>
                <w:rFonts w:ascii="Book Antiqua" w:hAnsi="Book Antiqua"/>
              </w:rPr>
              <w:t>-</w:t>
            </w:r>
          </w:p>
          <w:p w14:paraId="01A7513F" w14:textId="1E7A231B" w:rsidR="00442753" w:rsidRDefault="00442753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</w:t>
            </w:r>
            <w:r w:rsidR="00996F7F">
              <w:rPr>
                <w:rFonts w:ascii="Book Antiqua" w:hAnsi="Book Antiqua"/>
              </w:rPr>
              <w:t>-</w:t>
            </w:r>
          </w:p>
          <w:p w14:paraId="085F0CE8" w14:textId="44630967" w:rsidR="00DE5C6C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Description:</w:t>
            </w:r>
          </w:p>
          <w:p w14:paraId="266C9A53" w14:textId="2F6916D4" w:rsidR="00996F7F" w:rsidRDefault="00996F7F" w:rsidP="00F06825">
            <w:pPr>
              <w:rPr>
                <w:rFonts w:ascii="Book Antiqua" w:hAnsi="Book Antiqua"/>
              </w:rPr>
            </w:pPr>
          </w:p>
          <w:p w14:paraId="6D9D9117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1ADB444D" w14:textId="50D40389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Example 1:</w:t>
            </w:r>
          </w:p>
          <w:p w14:paraId="70987310" w14:textId="238313EA" w:rsidR="00996F7F" w:rsidRDefault="00996F7F" w:rsidP="00F06825">
            <w:pPr>
              <w:rPr>
                <w:rFonts w:ascii="Book Antiqua" w:hAnsi="Book Antiqua"/>
              </w:rPr>
            </w:pPr>
          </w:p>
          <w:p w14:paraId="769FCF72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4F8689E5" w14:textId="12ECB541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Example 2:</w:t>
            </w:r>
          </w:p>
          <w:p w14:paraId="3C268D46" w14:textId="0C2BC5EF" w:rsidR="00DE5C6C" w:rsidRDefault="00DE5C6C" w:rsidP="00F06825">
            <w:pPr>
              <w:rPr>
                <w:rFonts w:ascii="Book Antiqua" w:hAnsi="Book Antiqua"/>
              </w:rPr>
            </w:pPr>
          </w:p>
          <w:p w14:paraId="0655154E" w14:textId="0F777E64" w:rsidR="000F38C4" w:rsidRDefault="000F38C4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Risk:</w:t>
            </w:r>
          </w:p>
          <w:p w14:paraId="6ED3EDEA" w14:textId="0A79708D" w:rsidR="00DE5C6C" w:rsidRDefault="00442753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B2D76BE" wp14:editId="0C3EACD2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141605</wp:posOffset>
                      </wp:positionV>
                      <wp:extent cx="1455420" cy="548640"/>
                      <wp:effectExtent l="0" t="0" r="1143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542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42487D" w14:textId="5B78994D" w:rsidR="00DE5C6C" w:rsidRDefault="00442753" w:rsidP="00442753">
                                  <w:pPr>
                                    <w:jc w:val="center"/>
                                  </w:pPr>
                                  <w:r>
                                    <w:t xml:space="preserve">4 </w:t>
                                  </w:r>
                                  <w:r w:rsidR="00DE5C6C">
                                    <w:t>Principles of Fitness</w:t>
                                  </w:r>
                                </w:p>
                                <w:p w14:paraId="3C9E14D6" w14:textId="1B78F598" w:rsidR="00442753" w:rsidRDefault="00442753" w:rsidP="00442753">
                                  <w:pPr>
                                    <w:jc w:val="center"/>
                                  </w:pPr>
                                  <w:r>
                                    <w:t>Name &amp; Period</w:t>
                                  </w:r>
                                </w:p>
                                <w:p w14:paraId="64FCD261" w14:textId="270889DE" w:rsidR="00442753" w:rsidRDefault="00442753" w:rsidP="00442753">
                                  <w:pPr>
                                    <w:jc w:val="center"/>
                                  </w:pPr>
                                </w:p>
                                <w:p w14:paraId="52FC7C77" w14:textId="77777777" w:rsidR="00442753" w:rsidRDefault="00442753" w:rsidP="0044275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2D76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73.15pt;margin-top:11.15pt;width:114.6pt;height:4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" fillcolor="white [3201]" strokeweight=".5pt">
                      <v:textbox>
                        <w:txbxContent>
                          <w:p w14:paraId="3A42487D" w14:textId="5B78994D" w:rsidR="00DE5C6C" w:rsidRDefault="00442753" w:rsidP="00442753">
                            <w:pPr>
                              <w:jc w:val="center"/>
                            </w:pPr>
                            <w:r>
                              <w:t xml:space="preserve">4 </w:t>
                            </w:r>
                            <w:r w:rsidR="00DE5C6C">
                              <w:t>Principles of Fitness</w:t>
                            </w:r>
                          </w:p>
                          <w:p w14:paraId="3C9E14D6" w14:textId="1B78F598" w:rsidR="00442753" w:rsidRDefault="00442753" w:rsidP="00442753">
                            <w:pPr>
                              <w:jc w:val="center"/>
                            </w:pPr>
                            <w:r>
                              <w:t>Name &amp; Period</w:t>
                            </w:r>
                          </w:p>
                          <w:p w14:paraId="64FCD261" w14:textId="270889DE" w:rsidR="00442753" w:rsidRDefault="00442753" w:rsidP="00442753">
                            <w:pPr>
                              <w:jc w:val="center"/>
                            </w:pPr>
                          </w:p>
                          <w:p w14:paraId="52FC7C77" w14:textId="77777777" w:rsidR="00442753" w:rsidRDefault="00442753" w:rsidP="0044275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75" w:type="dxa"/>
          </w:tcPr>
          <w:p w14:paraId="6F4A7018" w14:textId="32FA1E39" w:rsidR="00DE5C6C" w:rsidRPr="00996F7F" w:rsidRDefault="00996F7F" w:rsidP="00F06825">
            <w:pPr>
              <w:rPr>
                <w:rFonts w:ascii="Book Antiqua" w:hAnsi="Book Antiqua"/>
                <w:b/>
              </w:rPr>
            </w:pPr>
            <w:r w:rsidRPr="00996F7F">
              <w:rPr>
                <w:rFonts w:ascii="Book Antiqua" w:hAnsi="Book Antiqua"/>
                <w:b/>
              </w:rPr>
              <w:t>Specificity</w:t>
            </w:r>
          </w:p>
          <w:p w14:paraId="40663F88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68F7689D" w14:textId="2DA0218B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Description:</w:t>
            </w:r>
          </w:p>
          <w:p w14:paraId="7333A2DE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181840D2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4B7CDCBC" w14:textId="22AA19E8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Example 1:</w:t>
            </w:r>
          </w:p>
          <w:p w14:paraId="72B0948C" w14:textId="7B3FB2B2" w:rsidR="00996F7F" w:rsidRDefault="00996F7F" w:rsidP="00F06825">
            <w:pPr>
              <w:rPr>
                <w:rFonts w:ascii="Book Antiqua" w:hAnsi="Book Antiqua"/>
              </w:rPr>
            </w:pPr>
          </w:p>
          <w:p w14:paraId="55B74FF9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2B3D8204" w14:textId="77777777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Example 2:</w:t>
            </w:r>
          </w:p>
          <w:p w14:paraId="48016B8A" w14:textId="77777777" w:rsidR="000F38C4" w:rsidRDefault="000F38C4" w:rsidP="00F06825">
            <w:pPr>
              <w:rPr>
                <w:rFonts w:ascii="Book Antiqua" w:hAnsi="Book Antiqua"/>
              </w:rPr>
            </w:pPr>
          </w:p>
          <w:p w14:paraId="535B12C2" w14:textId="627A62C3" w:rsidR="000F38C4" w:rsidRDefault="000F38C4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Risk:</w:t>
            </w:r>
          </w:p>
        </w:tc>
      </w:tr>
      <w:tr w:rsidR="00DE5C6C" w14:paraId="396ECCB2" w14:textId="77777777" w:rsidTr="00DE5C6C">
        <w:tc>
          <w:tcPr>
            <w:tcW w:w="4675" w:type="dxa"/>
          </w:tcPr>
          <w:p w14:paraId="276AD6FF" w14:textId="74E16CBD" w:rsidR="00DE5C6C" w:rsidRPr="00996F7F" w:rsidRDefault="00996F7F" w:rsidP="00F06825">
            <w:pPr>
              <w:rPr>
                <w:rFonts w:ascii="Book Antiqua" w:hAnsi="Book Antiqua"/>
                <w:b/>
              </w:rPr>
            </w:pPr>
            <w:r w:rsidRPr="00996F7F">
              <w:rPr>
                <w:rFonts w:ascii="Book Antiqua" w:hAnsi="Book Antiqua"/>
                <w:b/>
              </w:rPr>
              <w:t>Progression</w:t>
            </w:r>
          </w:p>
          <w:p w14:paraId="07157996" w14:textId="5DE62AC2" w:rsidR="00996F7F" w:rsidRDefault="00996F7F" w:rsidP="00F06825">
            <w:pPr>
              <w:rPr>
                <w:rFonts w:ascii="Book Antiqua" w:hAnsi="Book Antiqua"/>
              </w:rPr>
            </w:pPr>
          </w:p>
          <w:p w14:paraId="62034850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0AD5738F" w14:textId="12A63676" w:rsidR="00DE5C6C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Description:</w:t>
            </w:r>
          </w:p>
          <w:p w14:paraId="0D840B96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5091DA2E" w14:textId="77777777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Example 1:</w:t>
            </w:r>
          </w:p>
          <w:p w14:paraId="77A74F7E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192514D9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1E18345E" w14:textId="68A1902E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Example 2:</w:t>
            </w:r>
          </w:p>
          <w:p w14:paraId="6EF26C38" w14:textId="3D1B394A" w:rsidR="00DE5C6C" w:rsidRDefault="00DE5C6C" w:rsidP="00F06825">
            <w:pPr>
              <w:rPr>
                <w:rFonts w:ascii="Book Antiqua" w:hAnsi="Book Antiqua"/>
              </w:rPr>
            </w:pPr>
          </w:p>
          <w:p w14:paraId="5871ACC4" w14:textId="0BF9E6AE" w:rsidR="000F38C4" w:rsidRDefault="000F38C4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Risk:</w:t>
            </w:r>
          </w:p>
          <w:p w14:paraId="4ECAD73C" w14:textId="53E8B4BF" w:rsidR="00DE5C6C" w:rsidRDefault="00DE5C6C" w:rsidP="00F06825">
            <w:pPr>
              <w:rPr>
                <w:rFonts w:ascii="Book Antiqua" w:hAnsi="Book Antiqua"/>
              </w:rPr>
            </w:pPr>
          </w:p>
        </w:tc>
        <w:tc>
          <w:tcPr>
            <w:tcW w:w="4675" w:type="dxa"/>
          </w:tcPr>
          <w:p w14:paraId="39BAD77B" w14:textId="4E51B7C7" w:rsidR="00DE5C6C" w:rsidRPr="00996F7F" w:rsidRDefault="00996F7F" w:rsidP="00F06825">
            <w:pPr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</w:rPr>
              <w:t xml:space="preserve">                     </w:t>
            </w:r>
            <w:r w:rsidRPr="00996F7F">
              <w:rPr>
                <w:rFonts w:ascii="Book Antiqua" w:hAnsi="Book Antiqua"/>
                <w:b/>
              </w:rPr>
              <w:t>Overload</w:t>
            </w:r>
          </w:p>
          <w:p w14:paraId="30042410" w14:textId="29E83A54" w:rsidR="00996F7F" w:rsidRDefault="00996F7F" w:rsidP="00F06825">
            <w:pPr>
              <w:rPr>
                <w:rFonts w:ascii="Book Antiqua" w:hAnsi="Book Antiqua"/>
              </w:rPr>
            </w:pPr>
          </w:p>
          <w:p w14:paraId="4D126B0D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71ECCE98" w14:textId="7483E04A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Description:</w:t>
            </w:r>
          </w:p>
          <w:p w14:paraId="0240791D" w14:textId="7E72F552" w:rsidR="00996F7F" w:rsidRDefault="00996F7F" w:rsidP="00F06825">
            <w:pPr>
              <w:rPr>
                <w:rFonts w:ascii="Book Antiqua" w:hAnsi="Book Antiqua"/>
              </w:rPr>
            </w:pPr>
          </w:p>
          <w:p w14:paraId="1B3A35F1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679F7AC2" w14:textId="10AA4ED6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Example 1:</w:t>
            </w:r>
          </w:p>
          <w:p w14:paraId="709F166B" w14:textId="222C0D4B" w:rsidR="00996F7F" w:rsidRDefault="00996F7F" w:rsidP="00F06825">
            <w:pPr>
              <w:rPr>
                <w:rFonts w:ascii="Book Antiqua" w:hAnsi="Book Antiqua"/>
              </w:rPr>
            </w:pPr>
          </w:p>
          <w:p w14:paraId="0F06CAFE" w14:textId="77777777" w:rsidR="00996F7F" w:rsidRDefault="00996F7F" w:rsidP="00F06825">
            <w:pPr>
              <w:rPr>
                <w:rFonts w:ascii="Book Antiqua" w:hAnsi="Book Antiqua"/>
              </w:rPr>
            </w:pPr>
          </w:p>
          <w:p w14:paraId="14F47154" w14:textId="0D1346E7" w:rsidR="00996F7F" w:rsidRDefault="00996F7F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Example 2:</w:t>
            </w:r>
          </w:p>
          <w:p w14:paraId="3793CD68" w14:textId="3C3BDF2E" w:rsidR="000F38C4" w:rsidRDefault="000F38C4" w:rsidP="00F06825">
            <w:pPr>
              <w:rPr>
                <w:rFonts w:ascii="Book Antiqua" w:hAnsi="Book Antiqua"/>
              </w:rPr>
            </w:pPr>
          </w:p>
          <w:p w14:paraId="5FEDBDBA" w14:textId="1C6C3737" w:rsidR="000F38C4" w:rsidRDefault="000F38C4" w:rsidP="00F06825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Risk:</w:t>
            </w:r>
          </w:p>
          <w:p w14:paraId="56B002F8" w14:textId="0FD82F5A" w:rsidR="00996F7F" w:rsidRDefault="00996F7F" w:rsidP="00F06825">
            <w:pPr>
              <w:rPr>
                <w:rFonts w:ascii="Book Antiqua" w:hAnsi="Book Antiqua"/>
              </w:rPr>
            </w:pPr>
          </w:p>
        </w:tc>
      </w:tr>
    </w:tbl>
    <w:p w14:paraId="1A53F22D" w14:textId="77777777" w:rsidR="00DE5C6C" w:rsidRDefault="00DE5C6C" w:rsidP="00F06825">
      <w:pPr>
        <w:rPr>
          <w:rFonts w:ascii="Book Antiqua" w:hAnsi="Book Antiqua"/>
        </w:rPr>
      </w:pPr>
    </w:p>
    <w:p w14:paraId="0F73F891" w14:textId="50FBE74E" w:rsidR="00442753" w:rsidRPr="00442753" w:rsidRDefault="00DE5C6C" w:rsidP="00442753">
      <w:pPr>
        <w:pStyle w:val="ListParagraph"/>
        <w:numPr>
          <w:ilvl w:val="0"/>
          <w:numId w:val="15"/>
        </w:numPr>
        <w:rPr>
          <w:rFonts w:ascii="Book Antiqua" w:hAnsi="Book Antiqua"/>
        </w:rPr>
      </w:pPr>
      <w:r>
        <w:rPr>
          <w:rFonts w:ascii="Book Antiqua" w:hAnsi="Book Antiqua"/>
        </w:rPr>
        <w:t>Brief description</w:t>
      </w:r>
      <w:r w:rsidR="00442753">
        <w:rPr>
          <w:rFonts w:ascii="Book Antiqua" w:hAnsi="Book Antiqua"/>
        </w:rPr>
        <w:t xml:space="preserve"> (for FITT include a description of what each letter represents and means)</w:t>
      </w:r>
    </w:p>
    <w:p w14:paraId="372C0A6E" w14:textId="47BD1EDB" w:rsidR="00DE5C6C" w:rsidRDefault="00DE5C6C" w:rsidP="00DE5C6C">
      <w:pPr>
        <w:pStyle w:val="ListParagraph"/>
        <w:numPr>
          <w:ilvl w:val="0"/>
          <w:numId w:val="15"/>
        </w:numPr>
        <w:rPr>
          <w:rFonts w:ascii="Book Antiqua" w:hAnsi="Book Antiqua"/>
        </w:rPr>
      </w:pPr>
      <w:r>
        <w:rPr>
          <w:rFonts w:ascii="Book Antiqua" w:hAnsi="Book Antiqua"/>
        </w:rPr>
        <w:t>1 research example</w:t>
      </w:r>
    </w:p>
    <w:p w14:paraId="3D558FE6" w14:textId="2540C5D7" w:rsidR="00DE5C6C" w:rsidRDefault="00DE5C6C" w:rsidP="00DE5C6C">
      <w:pPr>
        <w:pStyle w:val="ListParagraph"/>
        <w:numPr>
          <w:ilvl w:val="0"/>
          <w:numId w:val="15"/>
        </w:numPr>
        <w:rPr>
          <w:rFonts w:ascii="Book Antiqua" w:hAnsi="Book Antiqua"/>
        </w:rPr>
      </w:pPr>
      <w:r>
        <w:rPr>
          <w:rFonts w:ascii="Book Antiqua" w:hAnsi="Book Antiqua"/>
        </w:rPr>
        <w:t>1 example of how you can apply the principle to your life</w:t>
      </w:r>
    </w:p>
    <w:p w14:paraId="1CD3A417" w14:textId="5CEA005C" w:rsidR="00DC37F9" w:rsidRPr="000F38C4" w:rsidRDefault="00DC37F9" w:rsidP="00F06825">
      <w:pPr>
        <w:pStyle w:val="ListParagraph"/>
        <w:numPr>
          <w:ilvl w:val="0"/>
          <w:numId w:val="15"/>
        </w:numPr>
        <w:rPr>
          <w:rFonts w:ascii="Book Antiqua" w:hAnsi="Book Antiqua"/>
        </w:rPr>
      </w:pPr>
      <w:r>
        <w:rPr>
          <w:rFonts w:ascii="Book Antiqua" w:hAnsi="Book Antiqua"/>
        </w:rPr>
        <w:t>Risk if principle is ignored</w:t>
      </w:r>
      <w:r w:rsidR="000F38C4">
        <w:rPr>
          <w:rFonts w:ascii="Book Antiqua" w:hAnsi="Book Antiqua"/>
        </w:rPr>
        <w:t xml:space="preserve"> (be specific to the principle</w:t>
      </w:r>
      <w:bookmarkEnd w:id="0"/>
      <w:r w:rsidR="000F38C4">
        <w:rPr>
          <w:rFonts w:ascii="Book Antiqua" w:hAnsi="Book Antiqua"/>
        </w:rPr>
        <w:t>)</w:t>
      </w:r>
    </w:p>
    <w:p w14:paraId="5843F491" w14:textId="4D1DF2D1" w:rsidR="00996F7F" w:rsidRDefault="00996F7F" w:rsidP="00F0682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Distribute </w:t>
      </w:r>
      <w:r w:rsidR="00FC363E">
        <w:rPr>
          <w:rFonts w:ascii="Book Antiqua" w:hAnsi="Book Antiqua"/>
        </w:rPr>
        <w:t>Fitness Log</w:t>
      </w:r>
      <w:r w:rsidR="000F38C4">
        <w:rPr>
          <w:rFonts w:ascii="Book Antiqua" w:hAnsi="Book Antiqua"/>
        </w:rPr>
        <w:t xml:space="preserve"> explained</w:t>
      </w:r>
      <w:r w:rsidR="00FC363E">
        <w:rPr>
          <w:rFonts w:ascii="Book Antiqua" w:hAnsi="Book Antiqua"/>
        </w:rPr>
        <w:t xml:space="preserve"> </w:t>
      </w:r>
    </w:p>
    <w:p w14:paraId="45EBA74E" w14:textId="1A9B70D2" w:rsidR="00FC363E" w:rsidRDefault="00FC363E" w:rsidP="00F0682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Classwork: Coach explain fitness log &amp; </w:t>
      </w:r>
      <w:proofErr w:type="spellStart"/>
      <w:r>
        <w:rPr>
          <w:rFonts w:ascii="Book Antiqua" w:hAnsi="Book Antiqua"/>
        </w:rPr>
        <w:t>role</w:t>
      </w:r>
      <w:proofErr w:type="spellEnd"/>
      <w:r>
        <w:rPr>
          <w:rFonts w:ascii="Book Antiqua" w:hAnsi="Book Antiqua"/>
        </w:rPr>
        <w:t xml:space="preserve"> out vision board project, give handouts, students complete research &amp; rough draft </w:t>
      </w:r>
    </w:p>
    <w:p w14:paraId="1204D219" w14:textId="728F63BC" w:rsidR="00FC363E" w:rsidRDefault="00FC363E" w:rsidP="00F0682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-Fitness Circuit </w:t>
      </w:r>
      <w:r w:rsidR="00AF3F06">
        <w:rPr>
          <w:rFonts w:ascii="Book Antiqua" w:hAnsi="Book Antiqua"/>
        </w:rPr>
        <w:t xml:space="preserve">in Class </w:t>
      </w:r>
    </w:p>
    <w:p w14:paraId="01F20874" w14:textId="44B66CA0" w:rsidR="00057FF9" w:rsidRDefault="00057FF9" w:rsidP="00F06825">
      <w:pPr>
        <w:rPr>
          <w:rFonts w:ascii="Book Antiqua" w:hAnsi="Book Antiqua"/>
        </w:rPr>
      </w:pPr>
      <w:r>
        <w:rPr>
          <w:rFonts w:ascii="Book Antiqua" w:hAnsi="Book Antiqua"/>
        </w:rPr>
        <w:t>-</w:t>
      </w:r>
      <w:r w:rsidR="00C97BEF">
        <w:rPr>
          <w:rFonts w:ascii="Book Antiqua" w:hAnsi="Book Antiqua"/>
        </w:rPr>
        <w:t>Spike ball</w:t>
      </w:r>
      <w:r>
        <w:rPr>
          <w:rFonts w:ascii="Book Antiqua" w:hAnsi="Book Antiqua"/>
        </w:rPr>
        <w:t xml:space="preserve"> video for Rec Games &amp; Lifetime Sports (6</w:t>
      </w:r>
      <w:r w:rsidRPr="00057FF9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 &amp; 7</w:t>
      </w:r>
      <w:r w:rsidRPr="00057FF9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>):</w:t>
      </w:r>
    </w:p>
    <w:p w14:paraId="6E906343" w14:textId="43C92313" w:rsidR="00057FF9" w:rsidRDefault="00057FF9" w:rsidP="00F06825">
      <w:pPr>
        <w:rPr>
          <w:rStyle w:val="Hyperlink"/>
          <w:rFonts w:ascii="Book Antiqua" w:hAnsi="Book Antiqua"/>
        </w:rPr>
      </w:pPr>
      <w:r>
        <w:rPr>
          <w:rFonts w:ascii="Book Antiqua" w:hAnsi="Book Antiqua"/>
        </w:rPr>
        <w:t xml:space="preserve">1. </w:t>
      </w:r>
      <w:hyperlink r:id="rId8" w:history="1">
        <w:r w:rsidRPr="00107DE1">
          <w:rPr>
            <w:rStyle w:val="Hyperlink"/>
            <w:rFonts w:ascii="Book Antiqua" w:hAnsi="Book Antiqua"/>
          </w:rPr>
          <w:t>https://www.youtube.com/watch?v=irgTrG6d6eA</w:t>
        </w:r>
      </w:hyperlink>
    </w:p>
    <w:p w14:paraId="16536ADE" w14:textId="77777777" w:rsidR="005731C6" w:rsidRDefault="005731C6" w:rsidP="00F06825">
      <w:pPr>
        <w:rPr>
          <w:rFonts w:ascii="Book Antiqua" w:hAnsi="Book Antiqua"/>
        </w:rPr>
      </w:pPr>
    </w:p>
    <w:p w14:paraId="152FB045" w14:textId="4996C15C" w:rsidR="00AF3F06" w:rsidRPr="00AF3F06" w:rsidRDefault="00AF3F06" w:rsidP="00F06825">
      <w:pPr>
        <w:rPr>
          <w:rFonts w:ascii="Book Antiqua" w:hAnsi="Book Antiqua"/>
          <w:b/>
          <w:u w:val="single"/>
        </w:rPr>
      </w:pPr>
      <w:r w:rsidRPr="00AF3F06">
        <w:rPr>
          <w:rFonts w:ascii="Book Antiqua" w:hAnsi="Book Antiqua"/>
          <w:b/>
          <w:u w:val="single"/>
        </w:rPr>
        <w:t>August 20</w:t>
      </w:r>
    </w:p>
    <w:p w14:paraId="4D972DAC" w14:textId="52FE72D6" w:rsidR="00AF3F06" w:rsidRDefault="00AF3F06" w:rsidP="00F06825">
      <w:pPr>
        <w:rPr>
          <w:rFonts w:ascii="Book Antiqua" w:hAnsi="Book Antiqua"/>
        </w:rPr>
      </w:pPr>
      <w:r>
        <w:rPr>
          <w:rFonts w:ascii="Book Antiqua" w:hAnsi="Book Antiqua"/>
        </w:rPr>
        <w:t>Warmup-Sign up for groups on board &amp; within each group determine the roles of each person based on those given by coach</w:t>
      </w:r>
    </w:p>
    <w:p w14:paraId="25E05206" w14:textId="19378DC2" w:rsidR="000F38C4" w:rsidRDefault="00AF3F06" w:rsidP="00F06825">
      <w:pPr>
        <w:rPr>
          <w:rFonts w:ascii="Book Antiqua" w:hAnsi="Book Antiqua"/>
        </w:rPr>
      </w:pPr>
      <w:r>
        <w:rPr>
          <w:rFonts w:ascii="Book Antiqua" w:hAnsi="Book Antiqua"/>
        </w:rPr>
        <w:t>Classwork-</w:t>
      </w:r>
      <w:r w:rsidR="000F38C4">
        <w:rPr>
          <w:rFonts w:ascii="Book Antiqua" w:hAnsi="Book Antiqua"/>
        </w:rPr>
        <w:t>Work on Project (15 mins)</w:t>
      </w:r>
    </w:p>
    <w:p w14:paraId="7F93065E" w14:textId="4119A012" w:rsidR="000F38C4" w:rsidRDefault="000F38C4" w:rsidP="00F06825">
      <w:pPr>
        <w:rPr>
          <w:rFonts w:ascii="Book Antiqua" w:hAnsi="Book Antiqua"/>
          <w:b/>
          <w:u w:val="single"/>
        </w:rPr>
      </w:pPr>
      <w:r w:rsidRPr="000F38C4">
        <w:rPr>
          <w:rFonts w:ascii="Book Antiqua" w:hAnsi="Book Antiqua"/>
          <w:b/>
          <w:u w:val="single"/>
        </w:rPr>
        <w:t>August 21</w:t>
      </w:r>
    </w:p>
    <w:p w14:paraId="0F1EAF61" w14:textId="462D1C59" w:rsidR="000F38C4" w:rsidRDefault="000F38C4" w:rsidP="00F06825">
      <w:pPr>
        <w:rPr>
          <w:rFonts w:ascii="Book Antiqua" w:hAnsi="Book Antiqua"/>
        </w:rPr>
      </w:pPr>
      <w:r>
        <w:rPr>
          <w:rFonts w:ascii="Book Antiqua" w:hAnsi="Book Antiqua"/>
        </w:rPr>
        <w:t>Warmup: Reminded of project / students given chance to ask questions</w:t>
      </w:r>
    </w:p>
    <w:p w14:paraId="4BA55B6C" w14:textId="426065B1" w:rsidR="000F38C4" w:rsidRPr="000F38C4" w:rsidRDefault="000F38C4" w:rsidP="00F06825">
      <w:pPr>
        <w:rPr>
          <w:rFonts w:ascii="Book Antiqua" w:hAnsi="Book Antiqua"/>
        </w:rPr>
      </w:pPr>
      <w:r>
        <w:rPr>
          <w:rFonts w:ascii="Book Antiqua" w:hAnsi="Book Antiqua"/>
        </w:rPr>
        <w:t>Classwork: Fitness Day</w:t>
      </w:r>
    </w:p>
    <w:p w14:paraId="3DA39225" w14:textId="072A04C8" w:rsidR="000F38C4" w:rsidRDefault="000F38C4" w:rsidP="00F06825">
      <w:p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August 22</w:t>
      </w:r>
    </w:p>
    <w:p w14:paraId="72061916" w14:textId="1D4D9579" w:rsidR="000F38C4" w:rsidRPr="000F38C4" w:rsidRDefault="000F38C4" w:rsidP="00F06825">
      <w:pPr>
        <w:rPr>
          <w:rFonts w:ascii="Book Antiqua" w:hAnsi="Book Antiqua"/>
        </w:rPr>
      </w:pPr>
      <w:r w:rsidRPr="000F38C4">
        <w:rPr>
          <w:rFonts w:ascii="Book Antiqua" w:hAnsi="Book Antiqua"/>
        </w:rPr>
        <w:t>Same as previous day</w:t>
      </w:r>
      <w:r>
        <w:rPr>
          <w:rFonts w:ascii="Book Antiqua" w:hAnsi="Book Antiqua"/>
        </w:rPr>
        <w:t xml:space="preserve"> (20 minutes to work on project)</w:t>
      </w:r>
    </w:p>
    <w:p w14:paraId="2ECC96AB" w14:textId="3FE1A1AD" w:rsidR="000F38C4" w:rsidRDefault="000F38C4" w:rsidP="00F06825">
      <w:pPr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August 23</w:t>
      </w:r>
    </w:p>
    <w:p w14:paraId="7CE2719B" w14:textId="647D1FB7" w:rsidR="000F38C4" w:rsidRPr="000F38C4" w:rsidRDefault="000F38C4" w:rsidP="00F06825">
      <w:pPr>
        <w:rPr>
          <w:rFonts w:ascii="Book Antiqua" w:hAnsi="Book Antiqua"/>
        </w:rPr>
      </w:pPr>
      <w:r w:rsidRPr="000F38C4">
        <w:rPr>
          <w:rFonts w:ascii="Book Antiqua" w:hAnsi="Book Antiqua"/>
        </w:rPr>
        <w:t xml:space="preserve">Student conferences </w:t>
      </w:r>
    </w:p>
    <w:p w14:paraId="2F369EC0" w14:textId="1BC4C2B4" w:rsidR="000F38C4" w:rsidRPr="000F38C4" w:rsidRDefault="000F38C4" w:rsidP="00F06825">
      <w:pPr>
        <w:rPr>
          <w:rFonts w:ascii="Book Antiqua" w:hAnsi="Book Antiqua"/>
        </w:rPr>
      </w:pPr>
      <w:r w:rsidRPr="000F38C4">
        <w:rPr>
          <w:rFonts w:ascii="Book Antiqua" w:hAnsi="Book Antiqua"/>
        </w:rPr>
        <w:t>Work on Project</w:t>
      </w:r>
    </w:p>
    <w:p w14:paraId="79BABC27" w14:textId="55817315" w:rsidR="00D22FBF" w:rsidRDefault="00D22FBF" w:rsidP="00F06825">
      <w:pPr>
        <w:rPr>
          <w:rFonts w:ascii="Book Antiqua" w:hAnsi="Book Antiqua"/>
          <w:b/>
        </w:rPr>
      </w:pPr>
    </w:p>
    <w:p w14:paraId="401B803E" w14:textId="66C8EA1D" w:rsidR="006538EA" w:rsidRDefault="006538EA" w:rsidP="006538EA">
      <w:pPr>
        <w:pStyle w:val="ListParagraph"/>
        <w:ind w:left="1080"/>
        <w:jc w:val="center"/>
        <w:rPr>
          <w:rFonts w:ascii="Book Antiqua" w:hAnsi="Book Antiqua"/>
          <w:b/>
        </w:rPr>
      </w:pPr>
    </w:p>
    <w:p w14:paraId="727C7858" w14:textId="7136AA9F" w:rsidR="006538EA" w:rsidRDefault="006538EA" w:rsidP="006538EA">
      <w:pPr>
        <w:pStyle w:val="ListParagraph"/>
        <w:ind w:left="1080"/>
        <w:jc w:val="center"/>
        <w:rPr>
          <w:rFonts w:ascii="Book Antiqua" w:hAnsi="Book Antiqua"/>
          <w:b/>
          <w:u w:val="single"/>
        </w:rPr>
      </w:pPr>
    </w:p>
    <w:p w14:paraId="1A7BF106" w14:textId="03460D6B" w:rsidR="00EA6FA1" w:rsidRDefault="00EA6FA1" w:rsidP="006538EA">
      <w:pPr>
        <w:pStyle w:val="ListParagraph"/>
        <w:ind w:left="1080"/>
        <w:jc w:val="center"/>
        <w:rPr>
          <w:rFonts w:ascii="Book Antiqua" w:hAnsi="Book Antiqua"/>
          <w:b/>
          <w:u w:val="single"/>
        </w:rPr>
      </w:pPr>
    </w:p>
    <w:p w14:paraId="317D6F5B" w14:textId="77777777" w:rsidR="005731C6" w:rsidRDefault="005731C6" w:rsidP="006538EA">
      <w:pPr>
        <w:pStyle w:val="ListParagraph"/>
        <w:ind w:left="1080"/>
        <w:jc w:val="center"/>
        <w:rPr>
          <w:rFonts w:ascii="Book Antiqua" w:hAnsi="Book Antiqua"/>
          <w:b/>
          <w:u w:val="single"/>
        </w:rPr>
      </w:pPr>
      <w:bookmarkStart w:id="1" w:name="_GoBack"/>
      <w:bookmarkEnd w:id="1"/>
    </w:p>
    <w:p w14:paraId="333AB0A2" w14:textId="77777777" w:rsidR="00EA6FA1" w:rsidRDefault="00EA6FA1" w:rsidP="00EA6FA1">
      <w:pPr>
        <w:rPr>
          <w:rFonts w:ascii="Book Antiqua" w:hAnsi="Book Antiqua"/>
          <w:b/>
        </w:rPr>
      </w:pPr>
    </w:p>
    <w:p w14:paraId="23E931A8" w14:textId="3793EC7F" w:rsidR="00BB438D" w:rsidRPr="00BF6E53" w:rsidRDefault="00BB438D" w:rsidP="0065738B">
      <w:pPr>
        <w:rPr>
          <w:rFonts w:ascii="Book Antiqua" w:hAnsi="Book Antiqua"/>
          <w:b/>
          <w:color w:val="0033CC"/>
        </w:rPr>
      </w:pPr>
      <w:bookmarkStart w:id="2" w:name="_Hlk174096481"/>
      <w:r w:rsidRPr="00BF6E53">
        <w:rPr>
          <w:rFonts w:ascii="Book Antiqua" w:hAnsi="Book Antiqua"/>
          <w:b/>
          <w:color w:val="0033CC"/>
          <w:highlight w:val="yellow"/>
        </w:rPr>
        <w:lastRenderedPageBreak/>
        <w:t>Week 2</w:t>
      </w:r>
      <w:r w:rsidR="00BF6E53">
        <w:rPr>
          <w:rFonts w:ascii="Book Antiqua" w:hAnsi="Book Antiqua"/>
          <w:b/>
          <w:color w:val="0033CC"/>
          <w:highlight w:val="yellow"/>
        </w:rPr>
        <w:t>: August 12</w:t>
      </w:r>
      <w:r w:rsidR="00BF6E53" w:rsidRPr="00BF6E53">
        <w:rPr>
          <w:rFonts w:ascii="Book Antiqua" w:hAnsi="Book Antiqua"/>
          <w:b/>
          <w:color w:val="0033CC"/>
          <w:highlight w:val="yellow"/>
          <w:vertAlign w:val="superscript"/>
        </w:rPr>
        <w:t>th</w:t>
      </w:r>
      <w:r w:rsidR="00BF6E53">
        <w:rPr>
          <w:rFonts w:ascii="Book Antiqua" w:hAnsi="Book Antiqua"/>
          <w:b/>
          <w:color w:val="0033CC"/>
          <w:highlight w:val="yellow"/>
        </w:rPr>
        <w:t xml:space="preserve"> -16</w:t>
      </w:r>
      <w:r w:rsidR="00BF6E53" w:rsidRPr="00BF6E53">
        <w:rPr>
          <w:rFonts w:ascii="Book Antiqua" w:hAnsi="Book Antiqua"/>
          <w:b/>
          <w:color w:val="0033CC"/>
          <w:highlight w:val="yellow"/>
          <w:vertAlign w:val="superscript"/>
        </w:rPr>
        <w:t>th</w:t>
      </w:r>
      <w:r w:rsidR="00BF6E53">
        <w:rPr>
          <w:rFonts w:ascii="Book Antiqua" w:hAnsi="Book Antiqua"/>
          <w:b/>
          <w:color w:val="0033CC"/>
          <w:highlight w:val="yellow"/>
        </w:rPr>
        <w:t xml:space="preserve"> </w:t>
      </w:r>
    </w:p>
    <w:p w14:paraId="5C435CFD" w14:textId="1549631A" w:rsidR="00BF6E53" w:rsidRP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</w:rPr>
      </w:pPr>
      <w:r w:rsidRPr="00BF6E53">
        <w:rPr>
          <w:rFonts w:ascii="Book Antiqua" w:hAnsi="Book Antiqua"/>
          <w:b/>
          <w:color w:val="0033CC"/>
        </w:rPr>
        <w:t xml:space="preserve">Monday: August 12 </w:t>
      </w:r>
    </w:p>
    <w:p w14:paraId="579A52A5" w14:textId="17A0E008" w:rsidR="00BF6E53" w:rsidRPr="00BF6E53" w:rsidRDefault="00BF6E53" w:rsidP="00F02728">
      <w:pPr>
        <w:spacing w:after="0" w:line="240" w:lineRule="auto"/>
        <w:rPr>
          <w:rFonts w:ascii="Book Antiqua" w:hAnsi="Book Antiqua"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color w:val="0033CC"/>
          <w:sz w:val="24"/>
          <w:szCs w:val="24"/>
          <w:u w:val="single"/>
        </w:rPr>
        <w:t>Do Now/Warmup using paper provided by Coach:</w:t>
      </w:r>
    </w:p>
    <w:p w14:paraId="56616E0A" w14:textId="77777777" w:rsidR="00BF6E53" w:rsidRPr="00BF6E53" w:rsidRDefault="00BF6E53" w:rsidP="00F02728">
      <w:pPr>
        <w:pStyle w:val="ListParagraph"/>
        <w:numPr>
          <w:ilvl w:val="0"/>
          <w:numId w:val="4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List three things you think of when you hear the word CPR.</w:t>
      </w:r>
    </w:p>
    <w:p w14:paraId="72C75743" w14:textId="0243B156" w:rsidR="00BF6E53" w:rsidRDefault="00BF6E53" w:rsidP="00F02728">
      <w:pPr>
        <w:pStyle w:val="ListParagraph"/>
        <w:numPr>
          <w:ilvl w:val="0"/>
          <w:numId w:val="4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 xml:space="preserve">Who should administer CPR if you are </w:t>
      </w:r>
      <w:r w:rsidR="00F02728">
        <w:rPr>
          <w:rFonts w:ascii="Book Antiqua" w:hAnsi="Book Antiqua"/>
          <w:color w:val="0033CC"/>
          <w:sz w:val="24"/>
          <w:szCs w:val="24"/>
        </w:rPr>
        <w:t>hanging out</w:t>
      </w:r>
      <w:r w:rsidRPr="00BF6E53">
        <w:rPr>
          <w:rFonts w:ascii="Book Antiqua" w:hAnsi="Book Antiqua"/>
          <w:color w:val="0033CC"/>
          <w:sz w:val="24"/>
          <w:szCs w:val="24"/>
        </w:rPr>
        <w:t xml:space="preserve"> and someone is no longer breathing.</w:t>
      </w:r>
    </w:p>
    <w:p w14:paraId="79F6F267" w14:textId="77777777" w:rsidR="00F02728" w:rsidRPr="00BF6E53" w:rsidRDefault="00F02728" w:rsidP="00F02728">
      <w:pPr>
        <w:pStyle w:val="ListParagraph"/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</w:p>
    <w:p w14:paraId="646B992D" w14:textId="40EA6375" w:rsidR="00BF6E53" w:rsidRPr="00BF6E53" w:rsidRDefault="00BF6E53" w:rsidP="00F02728">
      <w:p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  <w:u w:val="single"/>
        </w:rPr>
        <w:t>Classwork: Ready for CPR Questions</w:t>
      </w:r>
      <w:r w:rsidRPr="00BF6E53">
        <w:rPr>
          <w:rFonts w:ascii="Book Antiqua" w:hAnsi="Book Antiqua"/>
          <w:color w:val="0033CC"/>
          <w:sz w:val="24"/>
          <w:szCs w:val="24"/>
        </w:rPr>
        <w:t>: prior to video</w:t>
      </w:r>
    </w:p>
    <w:p w14:paraId="0EE04CA9" w14:textId="77777777" w:rsidR="00BF6E53" w:rsidRP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Can I get in legal trouble for imperfect CPR?</w:t>
      </w:r>
    </w:p>
    <w:p w14:paraId="4DE9A5CB" w14:textId="77777777" w:rsidR="00BF6E53" w:rsidRP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If a person is injured, but has stopped breathing, can I make the situation worse by doing CPR?</w:t>
      </w:r>
    </w:p>
    <w:p w14:paraId="178A31A5" w14:textId="11BE422C" w:rsid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Explain/justify your answer to number 2.</w:t>
      </w:r>
    </w:p>
    <w:p w14:paraId="4AFD59FD" w14:textId="77777777" w:rsidR="00F02728" w:rsidRPr="00BF6E53" w:rsidRDefault="00F02728" w:rsidP="00F02728">
      <w:pPr>
        <w:pStyle w:val="ListParagraph"/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</w:p>
    <w:p w14:paraId="5964FF1E" w14:textId="74722E1A" w:rsidR="00BF6E53" w:rsidRDefault="00BF6E53" w:rsidP="00F02728">
      <w:pPr>
        <w:spacing w:after="0" w:line="240" w:lineRule="auto"/>
        <w:rPr>
          <w:rFonts w:ascii="Book Antiqua" w:hAnsi="Book Antiqua"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color w:val="0033CC"/>
          <w:sz w:val="24"/>
          <w:szCs w:val="24"/>
          <w:u w:val="single"/>
        </w:rPr>
        <w:t>Checking for understanding questions CPR video</w:t>
      </w:r>
    </w:p>
    <w:p w14:paraId="5B5F8A90" w14:textId="77777777" w:rsidR="00F02728" w:rsidRDefault="00F02728" w:rsidP="00F02728">
      <w:pPr>
        <w:spacing w:after="0" w:line="240" w:lineRule="auto"/>
        <w:rPr>
          <w:rFonts w:ascii="Book Antiqua" w:hAnsi="Book Antiqua"/>
          <w:color w:val="0033CC"/>
          <w:sz w:val="24"/>
          <w:szCs w:val="24"/>
          <w:u w:val="single"/>
        </w:rPr>
      </w:pPr>
    </w:p>
    <w:p w14:paraId="7240AF7F" w14:textId="4A80D08F" w:rsidR="00F02728" w:rsidRPr="00F02728" w:rsidRDefault="00F02728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  <w:r w:rsidRPr="00F02728">
        <w:rPr>
          <w:rFonts w:ascii="Book Antiqua" w:hAnsi="Book Antiqua"/>
          <w:b/>
          <w:color w:val="0033CC"/>
          <w:sz w:val="24"/>
          <w:szCs w:val="24"/>
          <w:u w:val="single"/>
        </w:rPr>
        <w:t>Video</w:t>
      </w:r>
      <w:r>
        <w:rPr>
          <w:rFonts w:ascii="Book Antiqua" w:hAnsi="Book Antiqua"/>
          <w:b/>
          <w:color w:val="0033CC"/>
          <w:sz w:val="24"/>
          <w:szCs w:val="24"/>
          <w:u w:val="single"/>
        </w:rPr>
        <w:t>s</w:t>
      </w:r>
      <w:r w:rsidRPr="00F02728">
        <w:rPr>
          <w:rFonts w:ascii="Book Antiqua" w:hAnsi="Book Antiqua"/>
          <w:b/>
          <w:color w:val="0033CC"/>
          <w:sz w:val="24"/>
          <w:szCs w:val="24"/>
          <w:u w:val="single"/>
        </w:rPr>
        <w:t>:</w:t>
      </w:r>
      <w:r w:rsidRPr="00F02728">
        <w:t xml:space="preserve"> </w:t>
      </w:r>
      <w:hyperlink r:id="rId9" w:history="1">
        <w:r w:rsidRPr="00160CF2">
          <w:rPr>
            <w:rStyle w:val="Hyperlink"/>
            <w:rFonts w:ascii="Book Antiqua" w:hAnsi="Book Antiqua"/>
            <w:b/>
            <w:sz w:val="24"/>
            <w:szCs w:val="24"/>
          </w:rPr>
          <w:t>https://ebooks.heart.org/epubreader/cpr-first-aid-anywhere-streaming-video</w:t>
        </w:r>
      </w:hyperlink>
    </w:p>
    <w:p w14:paraId="0A20968A" w14:textId="74FF2E16" w:rsidR="00BF6E53" w:rsidRPr="00BF6E53" w:rsidRDefault="00BF6E53" w:rsidP="00F02728">
      <w:pPr>
        <w:spacing w:after="0" w:line="240" w:lineRule="auto"/>
        <w:rPr>
          <w:rFonts w:ascii="Book Antiqua" w:hAnsi="Book Antiqua"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color w:val="0033CC"/>
          <w:sz w:val="24"/>
          <w:szCs w:val="24"/>
          <w:u w:val="single"/>
        </w:rPr>
        <w:t>**After video students will be called in groups of 4 per class to practice **</w:t>
      </w:r>
    </w:p>
    <w:p w14:paraId="2B9F32B3" w14:textId="1E9CC2A5" w:rsidR="00BF6E53" w:rsidRPr="00BF6E53" w:rsidRDefault="00BF6E53" w:rsidP="00F02728">
      <w:pPr>
        <w:spacing w:after="0" w:line="240" w:lineRule="auto"/>
        <w:rPr>
          <w:rFonts w:ascii="Book Antiqua" w:hAnsi="Book Antiqua"/>
          <w:i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i/>
          <w:color w:val="0033CC"/>
          <w:sz w:val="24"/>
          <w:szCs w:val="24"/>
          <w:u w:val="single"/>
        </w:rPr>
        <w:t>Directions: Watch Video &amp; answer question:  Write the question &amp; answer or put your answer in a complete sentence that restates the question within the answer</w:t>
      </w:r>
    </w:p>
    <w:p w14:paraId="1568D9DE" w14:textId="0D7CF31D" w:rsidR="00BF6E53" w:rsidRP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happens to a person during cardiac arrest?</w:t>
      </w:r>
    </w:p>
    <w:p w14:paraId="727ACF25" w14:textId="77777777" w:rsidR="00BF6E53" w:rsidRP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happens during a heart attack?</w:t>
      </w:r>
    </w:p>
    <w:p w14:paraId="6C69B2CD" w14:textId="77777777" w:rsidR="00BF6E53" w:rsidRP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is the first step when you arrive to a scene and a person has collapsed?</w:t>
      </w:r>
    </w:p>
    <w:p w14:paraId="2DFD6620" w14:textId="77777777" w:rsidR="00BF6E53" w:rsidRP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When you do hands on CPR, how many chest compressions should you do per minute?</w:t>
      </w:r>
    </w:p>
    <w:p w14:paraId="6D4392A5" w14:textId="77777777" w:rsidR="00BF6E53" w:rsidRP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How deep should you push on the chest of a teen or adult when doing hands only CPR?</w:t>
      </w:r>
    </w:p>
    <w:p w14:paraId="545DA68C" w14:textId="77777777" w:rsidR="00BF6E53" w:rsidRP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List the steps for providing hands only CPR?</w:t>
      </w:r>
    </w:p>
    <w:p w14:paraId="27CB2433" w14:textId="7B539E89" w:rsidR="00BF6E53" w:rsidRDefault="00BF6E53" w:rsidP="00F02728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is the function of an AED?</w:t>
      </w:r>
    </w:p>
    <w:p w14:paraId="51F5E102" w14:textId="77777777" w:rsidR="00F02728" w:rsidRPr="00BF6E53" w:rsidRDefault="00F02728" w:rsidP="00F02728">
      <w:pPr>
        <w:pStyle w:val="ListParagraph"/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</w:p>
    <w:p w14:paraId="0BFD59D6" w14:textId="60C5F1A7" w:rsid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b/>
          <w:color w:val="0033CC"/>
          <w:sz w:val="24"/>
          <w:szCs w:val="24"/>
          <w:u w:val="single"/>
        </w:rPr>
        <w:t>Tuesday: August 13</w:t>
      </w:r>
    </w:p>
    <w:p w14:paraId="24D46B09" w14:textId="77777777" w:rsidR="00F02728" w:rsidRDefault="00F02728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</w:p>
    <w:p w14:paraId="11201A02" w14:textId="4064EFA3" w:rsidR="00F02728" w:rsidRDefault="00F02728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  <w:r>
        <w:rPr>
          <w:rFonts w:ascii="Book Antiqua" w:hAnsi="Book Antiqua"/>
          <w:b/>
          <w:color w:val="0033CC"/>
          <w:sz w:val="24"/>
          <w:szCs w:val="24"/>
          <w:u w:val="single"/>
        </w:rPr>
        <w:t xml:space="preserve">Do Now: Warmup: </w:t>
      </w:r>
    </w:p>
    <w:p w14:paraId="69F89C85" w14:textId="77777777" w:rsidR="00F02728" w:rsidRPr="00F02728" w:rsidRDefault="00F02728" w:rsidP="00F02728">
      <w:pPr>
        <w:numPr>
          <w:ilvl w:val="0"/>
          <w:numId w:val="5"/>
        </w:numPr>
        <w:spacing w:after="0" w:line="240" w:lineRule="auto"/>
        <w:rPr>
          <w:rFonts w:ascii="Book Antiqua" w:hAnsi="Book Antiqua"/>
          <w:b/>
          <w:color w:val="0033CC"/>
          <w:sz w:val="24"/>
          <w:szCs w:val="24"/>
        </w:rPr>
      </w:pPr>
      <w:r w:rsidRPr="00F02728">
        <w:rPr>
          <w:rFonts w:ascii="Book Antiqua" w:hAnsi="Book Antiqua"/>
          <w:b/>
          <w:color w:val="0033CC"/>
          <w:sz w:val="24"/>
          <w:szCs w:val="24"/>
        </w:rPr>
        <w:t>List two reasons someone might need CPR.</w:t>
      </w:r>
    </w:p>
    <w:p w14:paraId="019977E8" w14:textId="77777777" w:rsidR="00F02728" w:rsidRPr="00F02728" w:rsidRDefault="00F02728" w:rsidP="00F02728">
      <w:pPr>
        <w:numPr>
          <w:ilvl w:val="0"/>
          <w:numId w:val="5"/>
        </w:numPr>
        <w:spacing w:after="0" w:line="240" w:lineRule="auto"/>
        <w:rPr>
          <w:rFonts w:ascii="Book Antiqua" w:hAnsi="Book Antiqua"/>
          <w:b/>
          <w:color w:val="0033CC"/>
          <w:sz w:val="24"/>
          <w:szCs w:val="24"/>
        </w:rPr>
      </w:pPr>
      <w:r w:rsidRPr="00F02728">
        <w:rPr>
          <w:rFonts w:ascii="Book Antiqua" w:hAnsi="Book Antiqua"/>
          <w:b/>
          <w:color w:val="0033CC"/>
          <w:sz w:val="24"/>
          <w:szCs w:val="24"/>
        </w:rPr>
        <w:t>If the scene where someone is no longer breathing is not safe, what should you do?</w:t>
      </w:r>
    </w:p>
    <w:p w14:paraId="7B4A05E5" w14:textId="2EB4135B" w:rsidR="00F02728" w:rsidRPr="00BF6E53" w:rsidRDefault="00F02728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</w:p>
    <w:p w14:paraId="6E962A1D" w14:textId="21766E78" w:rsidR="00BF6E53" w:rsidRP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b/>
          <w:color w:val="0033CC"/>
          <w:sz w:val="24"/>
          <w:szCs w:val="24"/>
          <w:u w:val="single"/>
        </w:rPr>
        <w:t>*Video then practice &amp; answer questions*</w:t>
      </w:r>
    </w:p>
    <w:p w14:paraId="37387C1D" w14:textId="7EE400BD" w:rsidR="00BF6E53" w:rsidRP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b/>
          <w:color w:val="0033CC"/>
          <w:sz w:val="24"/>
          <w:szCs w:val="24"/>
          <w:u w:val="single"/>
        </w:rPr>
        <w:t xml:space="preserve">AED Review Questions </w:t>
      </w:r>
      <w:r w:rsidRPr="00BF6E53">
        <w:rPr>
          <w:rFonts w:ascii="Book Antiqua" w:hAnsi="Book Antiqua"/>
          <w:b/>
          <w:color w:val="0033CC"/>
          <w:sz w:val="24"/>
          <w:szCs w:val="24"/>
          <w:highlight w:val="yellow"/>
          <w:u w:val="single"/>
        </w:rPr>
        <w:t>(write the Q &amp; A for full credit)</w:t>
      </w:r>
    </w:p>
    <w:p w14:paraId="0CFE383C" w14:textId="77777777" w:rsidR="00BF6E53" w:rsidRPr="00BF6E53" w:rsidRDefault="00BF6E53" w:rsidP="00F02728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How does the AED assist with cardiac arrest?</w:t>
      </w:r>
    </w:p>
    <w:p w14:paraId="0FC00528" w14:textId="77777777" w:rsidR="00BF6E53" w:rsidRPr="00BF6E53" w:rsidRDefault="00BF6E53" w:rsidP="00F02728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True or False: The AED reads and analyzes the heart rhythm determines whether a shock is needed.</w:t>
      </w:r>
    </w:p>
    <w:p w14:paraId="54927B37" w14:textId="77777777" w:rsidR="00BF6E53" w:rsidRPr="00BF6E53" w:rsidRDefault="00BF6E53" w:rsidP="00F02728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Where are most AED mounted?</w:t>
      </w:r>
    </w:p>
    <w:p w14:paraId="128DC2DA" w14:textId="77777777" w:rsidR="00BF6E53" w:rsidRPr="00BF6E53" w:rsidRDefault="00BF6E53" w:rsidP="00F02728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is the first thing you do when using an AED?</w:t>
      </w:r>
    </w:p>
    <w:p w14:paraId="6378DED0" w14:textId="77777777" w:rsidR="00BF6E53" w:rsidRPr="00BF6E53" w:rsidRDefault="00BF6E53" w:rsidP="00F02728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lastRenderedPageBreak/>
        <w:t>Prior to delivering the shock from the AED, what should one do?</w:t>
      </w:r>
    </w:p>
    <w:p w14:paraId="2F08C58E" w14:textId="77777777" w:rsidR="00BF6E53" w:rsidRPr="00BF6E53" w:rsidRDefault="00BF6E53" w:rsidP="00F02728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 xml:space="preserve">True or False: You should stop compressions when setting up and using an AED? </w:t>
      </w:r>
    </w:p>
    <w:p w14:paraId="7E8F92F4" w14:textId="71309872" w:rsidR="00BF6E53" w:rsidRDefault="00BF6E53" w:rsidP="00F02728">
      <w:pPr>
        <w:pStyle w:val="ListParagraph"/>
        <w:numPr>
          <w:ilvl w:val="0"/>
          <w:numId w:val="3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If there are no child options for the AED such as pads or a switch, what should you do?</w:t>
      </w:r>
    </w:p>
    <w:p w14:paraId="705540A7" w14:textId="77777777" w:rsidR="00F02728" w:rsidRPr="00BF6E53" w:rsidRDefault="00F02728" w:rsidP="00F02728">
      <w:pPr>
        <w:pStyle w:val="ListParagraph"/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</w:p>
    <w:p w14:paraId="65058796" w14:textId="041B0A2C" w:rsid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</w:rPr>
      </w:pPr>
      <w:r w:rsidRPr="00BF6E53">
        <w:rPr>
          <w:rFonts w:ascii="Book Antiqua" w:hAnsi="Book Antiqua"/>
          <w:b/>
          <w:color w:val="0033CC"/>
          <w:sz w:val="24"/>
          <w:szCs w:val="24"/>
        </w:rPr>
        <w:t>Wednesday: August 14</w:t>
      </w:r>
    </w:p>
    <w:p w14:paraId="1C61DB8E" w14:textId="77777777" w:rsidR="00F02728" w:rsidRPr="00BF6E53" w:rsidRDefault="00F02728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</w:rPr>
      </w:pPr>
    </w:p>
    <w:p w14:paraId="202F6388" w14:textId="7AB3B6CB" w:rsidR="00BF6E53" w:rsidRP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</w:rPr>
      </w:pPr>
      <w:r w:rsidRPr="00F02728">
        <w:rPr>
          <w:rFonts w:ascii="Book Antiqua" w:hAnsi="Book Antiqua"/>
          <w:b/>
          <w:color w:val="0033CC"/>
          <w:sz w:val="24"/>
          <w:szCs w:val="24"/>
          <w:highlight w:val="cyan"/>
        </w:rPr>
        <w:t xml:space="preserve"> As always, write the questions &amp; answer for full credit*</w:t>
      </w:r>
    </w:p>
    <w:p w14:paraId="550A0A4F" w14:textId="77777777" w:rsidR="00BF6E53" w:rsidRP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b/>
          <w:color w:val="0033CC"/>
          <w:sz w:val="24"/>
          <w:szCs w:val="24"/>
          <w:u w:val="single"/>
        </w:rPr>
        <w:t xml:space="preserve">Adult CPR with Breaths Questions </w:t>
      </w:r>
    </w:p>
    <w:p w14:paraId="7D3A517C" w14:textId="77777777" w:rsidR="00BF6E53" w:rsidRPr="00BF6E53" w:rsidRDefault="00BF6E53" w:rsidP="00F02728">
      <w:pPr>
        <w:pStyle w:val="ListParagraph"/>
        <w:numPr>
          <w:ilvl w:val="0"/>
          <w:numId w:val="7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Why are using the breaths an important part of CPR?</w:t>
      </w:r>
    </w:p>
    <w:p w14:paraId="41550B9E" w14:textId="77777777" w:rsidR="00BF6E53" w:rsidRPr="00BF6E53" w:rsidRDefault="00BF6E53" w:rsidP="00F02728">
      <w:pPr>
        <w:pStyle w:val="ListParagraph"/>
        <w:numPr>
          <w:ilvl w:val="0"/>
          <w:numId w:val="7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Fill in the blanks.  You should give ___________ breaths for every ________ compressions.</w:t>
      </w:r>
    </w:p>
    <w:p w14:paraId="76AB72C1" w14:textId="77777777" w:rsidR="00BF6E53" w:rsidRPr="00BF6E53" w:rsidRDefault="00BF6E53" w:rsidP="00F02728">
      <w:pPr>
        <w:pStyle w:val="ListParagraph"/>
        <w:numPr>
          <w:ilvl w:val="0"/>
          <w:numId w:val="7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List two thing that tilting the head and lifting the chin does for a person that is not breathing?</w:t>
      </w:r>
    </w:p>
    <w:p w14:paraId="2A5E4575" w14:textId="77777777" w:rsidR="00BF6E53" w:rsidRPr="00BF6E53" w:rsidRDefault="00BF6E53" w:rsidP="00F02728">
      <w:pPr>
        <w:pStyle w:val="ListParagraph"/>
        <w:numPr>
          <w:ilvl w:val="0"/>
          <w:numId w:val="7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List 5 steps for giving breaths during CPR.</w:t>
      </w:r>
    </w:p>
    <w:p w14:paraId="7D9B7058" w14:textId="77777777" w:rsidR="00BF6E53" w:rsidRPr="00BF6E53" w:rsidRDefault="00BF6E53" w:rsidP="00F02728">
      <w:pPr>
        <w:pStyle w:val="ListParagraph"/>
        <w:numPr>
          <w:ilvl w:val="0"/>
          <w:numId w:val="7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should you watch for as you are giving breaths to a person during CPR?</w:t>
      </w:r>
    </w:p>
    <w:p w14:paraId="4F31CDD0" w14:textId="77777777" w:rsidR="00BF6E53" w:rsidRP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b/>
          <w:color w:val="0033CC"/>
          <w:sz w:val="24"/>
          <w:szCs w:val="24"/>
          <w:u w:val="single"/>
        </w:rPr>
        <w:t xml:space="preserve">Child CPR </w:t>
      </w:r>
    </w:p>
    <w:p w14:paraId="44B1897E" w14:textId="77777777" w:rsidR="00BF6E53" w:rsidRPr="00BF6E53" w:rsidRDefault="00BF6E53" w:rsidP="00F02728">
      <w:pPr>
        <w:pStyle w:val="ListParagraph"/>
        <w:numPr>
          <w:ilvl w:val="0"/>
          <w:numId w:val="8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is usually the cause of cardiac arrest in children?</w:t>
      </w:r>
    </w:p>
    <w:p w14:paraId="69F473F3" w14:textId="77777777" w:rsidR="00BF6E53" w:rsidRPr="00BF6E53" w:rsidRDefault="00BF6E53" w:rsidP="00F02728">
      <w:pPr>
        <w:pStyle w:val="ListParagraph"/>
        <w:numPr>
          <w:ilvl w:val="0"/>
          <w:numId w:val="8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Give two examples of the cause you listed for number 1.</w:t>
      </w:r>
    </w:p>
    <w:p w14:paraId="62110E90" w14:textId="77777777" w:rsidR="00BF6E53" w:rsidRPr="00BF6E53" w:rsidRDefault="00BF6E53" w:rsidP="00F02728">
      <w:pPr>
        <w:pStyle w:val="ListParagraph"/>
        <w:numPr>
          <w:ilvl w:val="0"/>
          <w:numId w:val="8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Based on the reason given for number 1, it is important to give what during child CPR?</w:t>
      </w:r>
    </w:p>
    <w:p w14:paraId="4368899F" w14:textId="77777777" w:rsidR="00BF6E53" w:rsidRPr="00BF6E53" w:rsidRDefault="00BF6E53" w:rsidP="00F02728">
      <w:pPr>
        <w:pStyle w:val="ListParagraph"/>
        <w:numPr>
          <w:ilvl w:val="0"/>
          <w:numId w:val="8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At what depth should you go for child CPR compressions?</w:t>
      </w:r>
    </w:p>
    <w:p w14:paraId="1C747467" w14:textId="77777777" w:rsidR="00BF6E53" w:rsidRPr="00BF6E53" w:rsidRDefault="00BF6E53" w:rsidP="00F02728">
      <w:pPr>
        <w:pStyle w:val="ListParagraph"/>
        <w:numPr>
          <w:ilvl w:val="0"/>
          <w:numId w:val="8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How many compressions should you give per minute for child CPR?</w:t>
      </w:r>
    </w:p>
    <w:p w14:paraId="3AA24C84" w14:textId="77777777" w:rsidR="00BF6E53" w:rsidRPr="00BF6E53" w:rsidRDefault="00BF6E53" w:rsidP="00F02728">
      <w:pPr>
        <w:pStyle w:val="ListParagraph"/>
        <w:numPr>
          <w:ilvl w:val="0"/>
          <w:numId w:val="8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should you do if you are alone and no one has called 911, but the child needs CPR?</w:t>
      </w:r>
    </w:p>
    <w:p w14:paraId="7F5E2729" w14:textId="77777777" w:rsidR="00BF6E53" w:rsidRPr="00BF6E53" w:rsidRDefault="00BF6E53" w:rsidP="00F02728">
      <w:pPr>
        <w:pStyle w:val="ListParagraph"/>
        <w:numPr>
          <w:ilvl w:val="0"/>
          <w:numId w:val="8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is the key difference between adult CPR and child CPR?</w:t>
      </w:r>
    </w:p>
    <w:p w14:paraId="5A114D79" w14:textId="119E2E99" w:rsidR="00BF6E53" w:rsidRDefault="00BF6E53" w:rsidP="00F02728">
      <w:pPr>
        <w:pStyle w:val="ListParagraph"/>
        <w:numPr>
          <w:ilvl w:val="0"/>
          <w:numId w:val="8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What is the benefit of early CPR in a child?</w:t>
      </w:r>
    </w:p>
    <w:p w14:paraId="7C6E54A8" w14:textId="77777777" w:rsidR="00F02728" w:rsidRPr="00BF6E53" w:rsidRDefault="00F02728" w:rsidP="00F02728">
      <w:pPr>
        <w:pStyle w:val="ListParagraph"/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</w:p>
    <w:p w14:paraId="64D60547" w14:textId="2FB2B043" w:rsid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</w:rPr>
      </w:pPr>
      <w:r w:rsidRPr="00BF6E53">
        <w:rPr>
          <w:rFonts w:ascii="Book Antiqua" w:hAnsi="Book Antiqua"/>
          <w:b/>
          <w:color w:val="0033CC"/>
          <w:sz w:val="24"/>
          <w:szCs w:val="24"/>
        </w:rPr>
        <w:t>Thursday: August 15</w:t>
      </w:r>
    </w:p>
    <w:p w14:paraId="7520BE4C" w14:textId="77777777" w:rsidR="00F02728" w:rsidRPr="00BF6E53" w:rsidRDefault="00F02728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</w:rPr>
      </w:pPr>
    </w:p>
    <w:p w14:paraId="01B16013" w14:textId="04316026" w:rsidR="00BF6E53" w:rsidRDefault="00BF6E53" w:rsidP="00F02728">
      <w:p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b/>
          <w:color w:val="0033CC"/>
          <w:sz w:val="24"/>
          <w:szCs w:val="24"/>
          <w:u w:val="single"/>
        </w:rPr>
        <w:t>*Do Now</w:t>
      </w:r>
      <w:r w:rsidRPr="00BF6E53">
        <w:rPr>
          <w:rFonts w:ascii="Book Antiqua" w:hAnsi="Book Antiqua"/>
          <w:b/>
          <w:color w:val="0033CC"/>
          <w:sz w:val="24"/>
          <w:szCs w:val="24"/>
        </w:rPr>
        <w:t xml:space="preserve">: </w:t>
      </w:r>
      <w:r w:rsidRPr="00BF6E53">
        <w:rPr>
          <w:rFonts w:ascii="Book Antiqua" w:hAnsi="Book Antiqua"/>
          <w:color w:val="0033CC"/>
          <w:sz w:val="24"/>
          <w:szCs w:val="24"/>
        </w:rPr>
        <w:t>quizziz (use the code based on your Coach)</w:t>
      </w:r>
    </w:p>
    <w:p w14:paraId="75425310" w14:textId="77777777" w:rsidR="00F02728" w:rsidRPr="00BF6E53" w:rsidRDefault="00F02728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</w:rPr>
      </w:pPr>
    </w:p>
    <w:p w14:paraId="1BE51051" w14:textId="0C799509" w:rsid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  <w:r w:rsidRPr="00BF6E53">
        <w:rPr>
          <w:rFonts w:ascii="Book Antiqua" w:hAnsi="Book Antiqua"/>
          <w:b/>
          <w:color w:val="0033CC"/>
          <w:sz w:val="24"/>
          <w:szCs w:val="24"/>
          <w:u w:val="single"/>
        </w:rPr>
        <w:t xml:space="preserve">Classwork </w:t>
      </w:r>
    </w:p>
    <w:p w14:paraId="2F573670" w14:textId="77777777" w:rsidR="00F02728" w:rsidRPr="00BF6E53" w:rsidRDefault="00F02728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  <w:u w:val="single"/>
        </w:rPr>
      </w:pPr>
    </w:p>
    <w:p w14:paraId="3687CBC9" w14:textId="1F0848FF" w:rsidR="00BF6E53" w:rsidRPr="00BF6E53" w:rsidRDefault="00BF6E53" w:rsidP="00F02728">
      <w:p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*Students allowed to use this day as a makeup</w:t>
      </w:r>
    </w:p>
    <w:p w14:paraId="239A2F3B" w14:textId="3FD03B0F" w:rsidR="00BF6E53" w:rsidRDefault="00BF6E53" w:rsidP="00F02728">
      <w:p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*Those that did not complete the practice will do so when called</w:t>
      </w:r>
    </w:p>
    <w:p w14:paraId="32767628" w14:textId="77777777" w:rsidR="00F02728" w:rsidRPr="00BF6E53" w:rsidRDefault="00F02728" w:rsidP="00F02728">
      <w:p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</w:p>
    <w:p w14:paraId="04F8E3F1" w14:textId="413CED24" w:rsidR="00BF6E53" w:rsidRPr="00BF6E53" w:rsidRDefault="00BF6E53" w:rsidP="00F02728">
      <w:pPr>
        <w:spacing w:after="0" w:line="240" w:lineRule="auto"/>
        <w:rPr>
          <w:rFonts w:ascii="Book Antiqua" w:hAnsi="Book Antiqua"/>
          <w:b/>
          <w:color w:val="0033CC"/>
          <w:sz w:val="24"/>
          <w:szCs w:val="24"/>
        </w:rPr>
      </w:pPr>
      <w:r w:rsidRPr="00BF6E53">
        <w:rPr>
          <w:rFonts w:ascii="Book Antiqua" w:hAnsi="Book Antiqua"/>
          <w:b/>
          <w:color w:val="0033CC"/>
          <w:sz w:val="24"/>
          <w:szCs w:val="24"/>
        </w:rPr>
        <w:t>Friday: August 16</w:t>
      </w:r>
    </w:p>
    <w:p w14:paraId="469B45D3" w14:textId="77777777" w:rsidR="00F02728" w:rsidRDefault="00F02728" w:rsidP="00F02728">
      <w:pPr>
        <w:pStyle w:val="ListParagraph"/>
        <w:numPr>
          <w:ilvl w:val="0"/>
          <w:numId w:val="14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  <w:sectPr w:rsidR="00F02728" w:rsidSect="00733BB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624A0E" w14:textId="5F2FC4BC" w:rsidR="00BF6E53" w:rsidRPr="00BF6E53" w:rsidRDefault="00BF6E53" w:rsidP="00F02728">
      <w:pPr>
        <w:pStyle w:val="ListParagraph"/>
        <w:numPr>
          <w:ilvl w:val="0"/>
          <w:numId w:val="14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 xml:space="preserve">CPR assessment </w:t>
      </w:r>
    </w:p>
    <w:p w14:paraId="2A9D268E" w14:textId="731C8E90" w:rsidR="00BB438D" w:rsidRPr="00BF6E53" w:rsidRDefault="00BF6E53" w:rsidP="00F02728">
      <w:pPr>
        <w:pStyle w:val="ListParagraph"/>
        <w:numPr>
          <w:ilvl w:val="0"/>
          <w:numId w:val="14"/>
        </w:numPr>
        <w:spacing w:after="0" w:line="240" w:lineRule="auto"/>
        <w:rPr>
          <w:rFonts w:ascii="Book Antiqua" w:hAnsi="Book Antiqua"/>
          <w:color w:val="0033CC"/>
          <w:sz w:val="24"/>
          <w:szCs w:val="24"/>
        </w:rPr>
      </w:pPr>
      <w:r w:rsidRPr="00BF6E53">
        <w:rPr>
          <w:rFonts w:ascii="Book Antiqua" w:hAnsi="Book Antiqua"/>
          <w:color w:val="0033CC"/>
          <w:sz w:val="24"/>
          <w:szCs w:val="24"/>
        </w:rPr>
        <w:t>Gym Free day if time permits</w:t>
      </w:r>
    </w:p>
    <w:bookmarkEnd w:id="2"/>
    <w:p w14:paraId="5A2A176F" w14:textId="77777777" w:rsidR="00F02728" w:rsidRDefault="00F02728" w:rsidP="0065738B">
      <w:pPr>
        <w:rPr>
          <w:rFonts w:ascii="Book Antiqua" w:hAnsi="Book Antiqua"/>
          <w:b/>
          <w:highlight w:val="yellow"/>
        </w:rPr>
      </w:pPr>
    </w:p>
    <w:p w14:paraId="21A6904D" w14:textId="059FAFDB" w:rsidR="00F02728" w:rsidRDefault="00F02728" w:rsidP="0065738B">
      <w:pPr>
        <w:rPr>
          <w:rFonts w:ascii="Book Antiqua" w:hAnsi="Book Antiqua"/>
          <w:b/>
          <w:highlight w:val="yellow"/>
        </w:rPr>
        <w:sectPr w:rsidR="00F02728" w:rsidSect="00F0272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EAFA332" w14:textId="4DD28E36" w:rsidR="0065738B" w:rsidRDefault="0065738B" w:rsidP="0065738B">
      <w:pPr>
        <w:rPr>
          <w:rFonts w:ascii="Book Antiqua" w:hAnsi="Book Antiqua"/>
          <w:b/>
        </w:rPr>
      </w:pPr>
      <w:r w:rsidRPr="00BF6E53">
        <w:rPr>
          <w:rFonts w:ascii="Book Antiqua" w:hAnsi="Book Antiqua"/>
          <w:b/>
          <w:highlight w:val="yellow"/>
        </w:rPr>
        <w:t>Week 1</w:t>
      </w:r>
      <w:r w:rsidR="00BF6E53">
        <w:rPr>
          <w:rFonts w:ascii="Book Antiqua" w:hAnsi="Book Antiqua"/>
          <w:b/>
          <w:highlight w:val="yellow"/>
        </w:rPr>
        <w:t>: August 6</w:t>
      </w:r>
      <w:r w:rsidR="00BF6E53" w:rsidRPr="00BF6E53">
        <w:rPr>
          <w:rFonts w:ascii="Book Antiqua" w:hAnsi="Book Antiqua"/>
          <w:b/>
          <w:highlight w:val="yellow"/>
          <w:vertAlign w:val="superscript"/>
        </w:rPr>
        <w:t>th</w:t>
      </w:r>
      <w:r w:rsidR="00BF6E53">
        <w:rPr>
          <w:rFonts w:ascii="Book Antiqua" w:hAnsi="Book Antiqua"/>
          <w:b/>
          <w:highlight w:val="yellow"/>
        </w:rPr>
        <w:t xml:space="preserve"> -</w:t>
      </w:r>
      <w:r w:rsidR="00F02728">
        <w:rPr>
          <w:rFonts w:ascii="Book Antiqua" w:hAnsi="Book Antiqua"/>
          <w:b/>
          <w:highlight w:val="yellow"/>
        </w:rPr>
        <w:t>9</w:t>
      </w:r>
      <w:r w:rsidR="00F02728" w:rsidRPr="00F02728">
        <w:rPr>
          <w:rFonts w:ascii="Book Antiqua" w:hAnsi="Book Antiqua"/>
          <w:b/>
          <w:highlight w:val="yellow"/>
          <w:vertAlign w:val="superscript"/>
        </w:rPr>
        <w:t>th</w:t>
      </w:r>
      <w:r w:rsidR="00F02728">
        <w:rPr>
          <w:rFonts w:ascii="Book Antiqua" w:hAnsi="Book Antiqua"/>
          <w:b/>
          <w:highlight w:val="yellow"/>
        </w:rPr>
        <w:t xml:space="preserve"> </w:t>
      </w:r>
    </w:p>
    <w:p w14:paraId="2C0A85E8" w14:textId="7C05344C" w:rsidR="00733BB0" w:rsidRDefault="00733BB0" w:rsidP="0065738B">
      <w:pPr>
        <w:rPr>
          <w:rFonts w:ascii="Book Antiqua" w:hAnsi="Book Antiqua"/>
        </w:rPr>
      </w:pPr>
      <w:r>
        <w:rPr>
          <w:rFonts w:ascii="Book Antiqua" w:hAnsi="Book Antiqua"/>
          <w:b/>
        </w:rPr>
        <w:t xml:space="preserve">Friday August 9: </w:t>
      </w:r>
      <w:r w:rsidRPr="00733BB0">
        <w:rPr>
          <w:rFonts w:ascii="Book Antiqua" w:hAnsi="Book Antiqua"/>
        </w:rPr>
        <w:t>complete muscles assignment and upload into Canvas</w:t>
      </w:r>
    </w:p>
    <w:p w14:paraId="4E1937F1" w14:textId="76DCEFFD" w:rsidR="00733BB0" w:rsidRDefault="00733BB0" w:rsidP="0065738B">
      <w:pPr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 xml:space="preserve">Thursday August 8: </w:t>
      </w:r>
      <w:r w:rsidRPr="00733BB0">
        <w:rPr>
          <w:rFonts w:ascii="Book Antiqua" w:hAnsi="Book Antiqua"/>
        </w:rPr>
        <w:t>Complete muscles handout on own paper while watching videos &amp; review as a class afterwards (students reminded to write in or correct answers)</w:t>
      </w:r>
    </w:p>
    <w:p w14:paraId="14EFA79C" w14:textId="20ACD52C" w:rsidR="00733BB0" w:rsidRDefault="00733BB0" w:rsidP="0065738B">
      <w:pPr>
        <w:rPr>
          <w:rFonts w:ascii="Book Antiqua" w:hAnsi="Book Antiqua"/>
        </w:rPr>
      </w:pPr>
      <w:r w:rsidRPr="00733BB0">
        <w:rPr>
          <w:noProof/>
        </w:rPr>
        <w:drawing>
          <wp:inline distT="0" distB="0" distL="0" distR="0" wp14:anchorId="29138071" wp14:editId="76C0C0D4">
            <wp:extent cx="5943600" cy="68290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5829" w14:textId="348792D6" w:rsidR="00733BB0" w:rsidRPr="0065738B" w:rsidRDefault="00733BB0" w:rsidP="0065738B">
      <w:pPr>
        <w:rPr>
          <w:rFonts w:ascii="Book Antiqua" w:hAnsi="Book Antiqua"/>
          <w:b/>
        </w:rPr>
      </w:pPr>
      <w:r w:rsidRPr="00733BB0">
        <w:rPr>
          <w:noProof/>
        </w:rPr>
        <w:lastRenderedPageBreak/>
        <w:drawing>
          <wp:inline distT="0" distB="0" distL="0" distR="0" wp14:anchorId="7629DE82" wp14:editId="53E6489C">
            <wp:extent cx="5943600" cy="8244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202C" w14:textId="20CC56B9" w:rsidR="00733BB0" w:rsidRPr="00733BB0" w:rsidRDefault="00733BB0" w:rsidP="00733BB0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733BB0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The rectus abdominis is best known for which function?</w:t>
      </w:r>
    </w:p>
    <w:p w14:paraId="4A9B15CB" w14:textId="77777777" w:rsidR="00733BB0" w:rsidRDefault="00733BB0" w:rsidP="00733BB0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  <w:sectPr w:rsidR="00733BB0" w:rsidSect="00F0272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9FF678" w14:textId="77777777" w:rsidR="00733BB0" w:rsidRPr="00D70236" w:rsidRDefault="00733BB0" w:rsidP="00733BB0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A) Knee extension</w:t>
      </w:r>
    </w:p>
    <w:p w14:paraId="25BF3EC0" w14:textId="77777777" w:rsidR="00733BB0" w:rsidRPr="00D70236" w:rsidRDefault="00733BB0" w:rsidP="00733BB0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B) Spine flexion</w:t>
      </w:r>
    </w:p>
    <w:p w14:paraId="34D70778" w14:textId="77777777" w:rsidR="00733BB0" w:rsidRPr="00D70236" w:rsidRDefault="00733BB0" w:rsidP="00733BB0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C) Elbow extension</w:t>
      </w:r>
    </w:p>
    <w:p w14:paraId="38465784" w14:textId="77777777" w:rsidR="00733BB0" w:rsidRPr="00D70236" w:rsidRDefault="00733BB0" w:rsidP="00733BB0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D) Arm abduction</w:t>
      </w:r>
    </w:p>
    <w:p w14:paraId="7D984362" w14:textId="77777777" w:rsidR="00733BB0" w:rsidRDefault="00733BB0" w:rsidP="00733BB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733BB0" w:rsidSect="003F2D6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55DFE09" w14:textId="0AF6564F" w:rsidR="00733BB0" w:rsidRPr="00733BB0" w:rsidRDefault="00733BB0" w:rsidP="00733BB0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733BB0">
        <w:rPr>
          <w:rFonts w:ascii="Times New Roman" w:eastAsia="Times New Roman" w:hAnsi="Times New Roman" w:cs="Times New Roman"/>
          <w:b/>
          <w:bCs/>
          <w:color w:val="000000"/>
        </w:rPr>
        <w:t>Which muscle group is targeted during squats?</w:t>
      </w:r>
    </w:p>
    <w:p w14:paraId="11E78DCB" w14:textId="77777777" w:rsidR="00733BB0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  <w:sectPr w:rsidR="00733BB0" w:rsidSect="003F2D6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375526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A) Biceps</w:t>
      </w:r>
    </w:p>
    <w:p w14:paraId="14CA79AF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B) Quadriceps</w:t>
      </w:r>
    </w:p>
    <w:p w14:paraId="36AAF130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C) Pectorals</w:t>
      </w:r>
    </w:p>
    <w:p w14:paraId="56F38445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D) Deltoids</w:t>
      </w:r>
    </w:p>
    <w:p w14:paraId="57262FFE" w14:textId="77777777" w:rsidR="00733BB0" w:rsidRDefault="00733BB0" w:rsidP="00733BB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733BB0" w:rsidSect="003F2D6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F0C16CF" w14:textId="77777777" w:rsidR="00733BB0" w:rsidRPr="00D70236" w:rsidRDefault="00733BB0" w:rsidP="00733BB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b/>
          <w:bCs/>
          <w:color w:val="000000"/>
        </w:rPr>
        <w:t>The primary action of the erector spinae muscles is to:</w:t>
      </w:r>
    </w:p>
    <w:p w14:paraId="3DD406D9" w14:textId="77777777" w:rsidR="00733BB0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  <w:sectPr w:rsidR="00733BB0" w:rsidSect="003F2D6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179238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A) Flex the spine</w:t>
      </w:r>
    </w:p>
    <w:p w14:paraId="45512A96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B) Extend the spine</w:t>
      </w:r>
    </w:p>
    <w:p w14:paraId="55DB97D4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C) Rotate the trunk</w:t>
      </w:r>
    </w:p>
    <w:p w14:paraId="645C89F6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D) Abduct the arm</w:t>
      </w:r>
    </w:p>
    <w:p w14:paraId="4D259C6D" w14:textId="77777777" w:rsidR="00733BB0" w:rsidRDefault="00733BB0" w:rsidP="00733BB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733BB0" w:rsidSect="003F2D6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6EED751" w14:textId="77777777" w:rsidR="00733BB0" w:rsidRPr="00D70236" w:rsidRDefault="00733BB0" w:rsidP="00733BB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b/>
          <w:bCs/>
          <w:color w:val="000000"/>
        </w:rPr>
        <w:t>Which muscle is located on the shoulder?</w:t>
      </w:r>
    </w:p>
    <w:p w14:paraId="03C7107A" w14:textId="77777777" w:rsidR="00733BB0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  <w:sectPr w:rsidR="00733BB0" w:rsidSect="003F2D6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CFC7D4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A) Triceps</w:t>
      </w:r>
    </w:p>
    <w:p w14:paraId="6C31C9A2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B) Deltoid</w:t>
      </w:r>
    </w:p>
    <w:p w14:paraId="4D113FD7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C) Gastrocnemius</w:t>
      </w:r>
    </w:p>
    <w:p w14:paraId="29CAFBD7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D) Soleus</w:t>
      </w:r>
    </w:p>
    <w:p w14:paraId="6B2C2DB0" w14:textId="77777777" w:rsidR="00733BB0" w:rsidRDefault="00733BB0" w:rsidP="00733BB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733BB0" w:rsidSect="003F2D6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8E196D3" w14:textId="77777777" w:rsidR="00733BB0" w:rsidRPr="00D70236" w:rsidRDefault="00733BB0" w:rsidP="00733BB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b/>
          <w:bCs/>
          <w:color w:val="000000"/>
        </w:rPr>
        <w:t>The primary function of the hamstrings is to:</w:t>
      </w:r>
    </w:p>
    <w:p w14:paraId="2163E70F" w14:textId="77777777" w:rsidR="00733BB0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  <w:sectPr w:rsidR="00733BB0" w:rsidSect="003F2D6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A3EC17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A) Extend the knee</w:t>
      </w:r>
    </w:p>
    <w:p w14:paraId="7BA4E653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B) Flex the knee</w:t>
      </w:r>
    </w:p>
    <w:p w14:paraId="0024F24C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C) Flex the elbow</w:t>
      </w:r>
    </w:p>
    <w:p w14:paraId="246FEFB4" w14:textId="77777777" w:rsidR="00733BB0" w:rsidRPr="00D70236" w:rsidRDefault="00733BB0" w:rsidP="00733BB0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color w:val="000000"/>
        </w:rPr>
        <w:t>D) Extend the elbow</w:t>
      </w:r>
    </w:p>
    <w:p w14:paraId="754B98AB" w14:textId="77777777" w:rsidR="00733BB0" w:rsidRDefault="00733BB0" w:rsidP="00733BB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</w:rPr>
        <w:sectPr w:rsidR="00733BB0" w:rsidSect="003F2D6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6085217" w14:textId="77777777" w:rsidR="00A03A75" w:rsidRDefault="00733BB0" w:rsidP="00733BB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D70236">
        <w:rPr>
          <w:rFonts w:ascii="Times New Roman" w:eastAsia="Times New Roman" w:hAnsi="Times New Roman" w:cs="Times New Roman"/>
          <w:b/>
          <w:bCs/>
          <w:color w:val="000000"/>
        </w:rPr>
        <w:t>Which muscle group is primarily worked during a deadlift?</w:t>
      </w:r>
      <w:r w:rsidR="00A03A75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 w:rsidR="00A03A75"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pectorals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B)</w:t>
      </w:r>
      <w:r w:rsidR="00A03A75">
        <w:rPr>
          <w:rFonts w:ascii="Times New Roman" w:eastAsia="Times New Roman" w:hAnsi="Times New Roman" w:cs="Times New Roman"/>
          <w:color w:val="000000"/>
        </w:rPr>
        <w:t>abdominals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42D04EB" w14:textId="76134C7D" w:rsidR="00A03A75" w:rsidRDefault="00733BB0" w:rsidP="00A03A7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C)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gluteals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D) Bice</w:t>
      </w:r>
      <w:r w:rsidR="00A03A75">
        <w:rPr>
          <w:rFonts w:ascii="Times New Roman" w:eastAsia="Times New Roman" w:hAnsi="Times New Roman" w:cs="Times New Roman"/>
          <w:color w:val="000000"/>
        </w:rPr>
        <w:t>ps</w:t>
      </w:r>
    </w:p>
    <w:p w14:paraId="02A43D83" w14:textId="77777777" w:rsidR="00A03A75" w:rsidRPr="00A03A75" w:rsidRDefault="00A03A75" w:rsidP="00A03A7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</w:p>
    <w:p w14:paraId="521AA617" w14:textId="77777777" w:rsidR="00A03A75" w:rsidRDefault="00A03A75" w:rsidP="00A03A7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 w:rsidRPr="00A03A75">
        <w:rPr>
          <w:rFonts w:ascii="Times New Roman" w:eastAsia="Times New Roman" w:hAnsi="Times New Roman" w:cs="Times New Roman"/>
          <w:b/>
          <w:color w:val="000000"/>
        </w:rPr>
        <w:t>Videos</w:t>
      </w:r>
      <w:r>
        <w:rPr>
          <w:rFonts w:ascii="Times New Roman" w:eastAsia="Times New Roman" w:hAnsi="Times New Roman" w:cs="Times New Roman"/>
          <w:color w:val="000000"/>
        </w:rPr>
        <w:t xml:space="preserve">:    1. </w:t>
      </w:r>
      <w:hyperlink r:id="rId12" w:history="1">
        <w:r w:rsidRPr="00160CF2">
          <w:rPr>
            <w:rStyle w:val="Hyperlink"/>
            <w:rFonts w:ascii="Times New Roman" w:eastAsia="Times New Roman" w:hAnsi="Times New Roman" w:cs="Times New Roman"/>
          </w:rPr>
          <w:t>https://www.youtube.com/watch?v=58gI3jXNnPI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Major Muscle Groups of the Human Body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3" w:history="1">
        <w:r w:rsidRPr="00160CF2">
          <w:rPr>
            <w:rStyle w:val="Hyperlink"/>
            <w:rFonts w:ascii="Times New Roman" w:eastAsia="Times New Roman" w:hAnsi="Times New Roman" w:cs="Times New Roman"/>
          </w:rPr>
          <w:t>https://www.youtube.com/watch?v=z7psWfRLXFY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  2.</w:t>
      </w:r>
      <w:r w:rsidRPr="00A03A75">
        <w:t xml:space="preserve"> </w:t>
      </w:r>
      <w:hyperlink r:id="rId14" w:history="1">
        <w:r w:rsidRPr="00160CF2">
          <w:rPr>
            <w:rStyle w:val="Hyperlink"/>
            <w:rFonts w:ascii="Times New Roman" w:eastAsia="Times New Roman" w:hAnsi="Times New Roman" w:cs="Times New Roman"/>
          </w:rPr>
          <w:t>https://www.youtube.com/watch?v=rMcg9YzNSEs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The Muscular System explained in 6 minutes</w:t>
      </w:r>
    </w:p>
    <w:p w14:paraId="66BA126F" w14:textId="77777777" w:rsidR="00A03A75" w:rsidRDefault="00A03A75" w:rsidP="00A03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</w:p>
    <w:p w14:paraId="0BE019FA" w14:textId="77777777" w:rsidR="00A03A75" w:rsidRDefault="00A03A75" w:rsidP="00A03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  <w:r w:rsidRPr="00A03A75">
        <w:rPr>
          <w:rFonts w:ascii="Times New Roman" w:eastAsia="Times New Roman" w:hAnsi="Times New Roman" w:cs="Times New Roman"/>
          <w:b/>
          <w:color w:val="000000"/>
        </w:rPr>
        <w:t>Wednesday August   7</w:t>
      </w:r>
      <w:r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Pr="00A03A75">
        <w:rPr>
          <w:rFonts w:ascii="Times New Roman" w:eastAsia="Times New Roman" w:hAnsi="Times New Roman" w:cs="Times New Roman"/>
          <w:color w:val="000000"/>
        </w:rPr>
        <w:t xml:space="preserve">Students watch muscles </w:t>
      </w:r>
      <w:proofErr w:type="gramStart"/>
      <w:r w:rsidRPr="00A03A75">
        <w:rPr>
          <w:rFonts w:ascii="Times New Roman" w:eastAsia="Times New Roman" w:hAnsi="Times New Roman" w:cs="Times New Roman"/>
          <w:color w:val="000000"/>
        </w:rPr>
        <w:t>video  &amp;</w:t>
      </w:r>
      <w:proofErr w:type="gramEnd"/>
      <w:r w:rsidRPr="00A03A75">
        <w:rPr>
          <w:rFonts w:ascii="Times New Roman" w:eastAsia="Times New Roman" w:hAnsi="Times New Roman" w:cs="Times New Roman"/>
          <w:color w:val="000000"/>
        </w:rPr>
        <w:t xml:space="preserve"> then go to the gym to review expectations and complete static &amp; dynamic warmup &amp; walk</w:t>
      </w:r>
    </w:p>
    <w:p w14:paraId="5991A851" w14:textId="77777777" w:rsidR="00A03A75" w:rsidRDefault="00A03A75" w:rsidP="00A03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7F57A93B" w14:textId="7DEF9046" w:rsidR="00A03A75" w:rsidRPr="00A03A75" w:rsidRDefault="00A03A75" w:rsidP="00A03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  <w:sectPr w:rsidR="00A03A75" w:rsidRPr="00A03A75" w:rsidSect="003F2D6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b/>
          <w:color w:val="000000"/>
        </w:rPr>
        <w:t>***First Day: Tuesday August 6:</w:t>
      </w:r>
      <w:r w:rsidRPr="00A03A75">
        <w:rPr>
          <w:rFonts w:ascii="Times New Roman" w:eastAsia="Times New Roman" w:hAnsi="Times New Roman" w:cs="Times New Roman"/>
          <w:color w:val="000000"/>
        </w:rPr>
        <w:t xml:space="preserve"> review of expectations &amp; gym expectation review &amp; walk</w:t>
      </w:r>
    </w:p>
    <w:p w14:paraId="39170F97" w14:textId="23E6FC1B" w:rsidR="00733BB0" w:rsidRPr="00A03A75" w:rsidRDefault="00733BB0" w:rsidP="00A03A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</w:rPr>
      </w:pPr>
    </w:p>
    <w:p w14:paraId="45DE9121" w14:textId="77777777" w:rsidR="00733BB0" w:rsidRPr="00733BB0" w:rsidRDefault="00733BB0" w:rsidP="00733BB0">
      <w:pPr>
        <w:pStyle w:val="CalendarText"/>
        <w:ind w:left="1080"/>
        <w:rPr>
          <w:rFonts w:ascii="Arial Narrow" w:hAnsi="Arial Narrow"/>
          <w:sz w:val="16"/>
        </w:rPr>
      </w:pPr>
    </w:p>
    <w:p w14:paraId="21B90798" w14:textId="77777777" w:rsidR="00733BB0" w:rsidRPr="00733BB0" w:rsidRDefault="00733BB0" w:rsidP="00733BB0">
      <w:pPr>
        <w:pStyle w:val="CalendarText"/>
        <w:ind w:left="1080"/>
        <w:rPr>
          <w:rFonts w:ascii="Arial Narrow" w:hAnsi="Arial Narrow"/>
          <w:sz w:val="16"/>
        </w:rPr>
      </w:pPr>
    </w:p>
    <w:p w14:paraId="0847D2F6" w14:textId="77777777" w:rsidR="00733BB0" w:rsidRPr="00733BB0" w:rsidRDefault="00733BB0" w:rsidP="00733BB0">
      <w:pPr>
        <w:pStyle w:val="CalendarText"/>
        <w:ind w:left="1080"/>
        <w:rPr>
          <w:rFonts w:ascii="Arial Narrow" w:hAnsi="Arial Narrow"/>
          <w:sz w:val="16"/>
        </w:rPr>
      </w:pPr>
    </w:p>
    <w:p w14:paraId="73148D5A" w14:textId="52650398" w:rsidR="00B32058" w:rsidRPr="00B32058" w:rsidRDefault="00B32058" w:rsidP="00B32058">
      <w:pPr>
        <w:pStyle w:val="CalendarText"/>
        <w:numPr>
          <w:ilvl w:val="0"/>
          <w:numId w:val="11"/>
        </w:numPr>
        <w:rPr>
          <w:rFonts w:ascii="Arial Narrow" w:hAnsi="Arial Narrow"/>
          <w:sz w:val="16"/>
        </w:rPr>
      </w:pPr>
      <w:r w:rsidRPr="00B32058">
        <w:rPr>
          <w:rFonts w:ascii="Book Antiqua" w:hAnsi="Book Antiqua"/>
        </w:rPr>
        <w:t>Muscle Video:</w:t>
      </w:r>
      <w:r>
        <w:rPr>
          <w:rStyle w:val="WinCalendarBLANKCELLSTYLE0"/>
        </w:rPr>
        <w:t xml:space="preserve"> </w:t>
      </w:r>
      <w:hyperlink r:id="rId15" w:history="1">
        <w:r w:rsidRPr="00B32058">
          <w:rPr>
            <w:rStyle w:val="Hyperlink"/>
            <w:rFonts w:ascii="Times New Roman" w:hAnsi="Times New Roman" w:cs="Times New Roman"/>
            <w:sz w:val="24"/>
          </w:rPr>
          <w:t>https://m.youtube.com/watch?V=z7psWfRLXFY</w:t>
        </w:r>
      </w:hyperlink>
    </w:p>
    <w:p w14:paraId="767FADE1" w14:textId="77777777" w:rsidR="00B32058" w:rsidRPr="00E423A9" w:rsidRDefault="00B32058" w:rsidP="00B32058">
      <w:pPr>
        <w:pStyle w:val="CalendarText"/>
        <w:numPr>
          <w:ilvl w:val="1"/>
          <w:numId w:val="11"/>
        </w:numPr>
        <w:rPr>
          <w:rFonts w:ascii="Arial Narrow" w:hAnsi="Arial Narrow"/>
          <w:b/>
          <w:sz w:val="16"/>
        </w:rPr>
      </w:pPr>
      <w:r w:rsidRPr="00E423A9">
        <w:rPr>
          <w:rFonts w:ascii="Book Antiqua" w:hAnsi="Book Antiqua"/>
          <w:b/>
        </w:rPr>
        <w:t>Muscles to identify</w:t>
      </w:r>
    </w:p>
    <w:p w14:paraId="1B3E7811" w14:textId="77777777" w:rsidR="00B32058" w:rsidRDefault="00E9027E" w:rsidP="00E9027E">
      <w:pPr>
        <w:pStyle w:val="CalendarText"/>
        <w:ind w:left="2160"/>
        <w:rPr>
          <w:rStyle w:val="WinCalendarBLANKCELLSTYLE0"/>
          <w:rFonts w:ascii="Book Antiqua" w:hAnsi="Book Antiqua"/>
          <w:sz w:val="24"/>
        </w:rPr>
        <w:sectPr w:rsidR="00B320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Style w:val="WinCalendarBLANKCELLSTYLE0"/>
          <w:rFonts w:ascii="Book Antiqua" w:hAnsi="Book Antiqua"/>
          <w:sz w:val="24"/>
        </w:rPr>
        <w:t>(Groups of 2-3-each person in the group should share the assignment equally)</w:t>
      </w:r>
    </w:p>
    <w:p w14:paraId="4690EA3C" w14:textId="77777777" w:rsidR="00B32058" w:rsidRP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>Pectoralis major</w:t>
      </w:r>
    </w:p>
    <w:p w14:paraId="4076D344" w14:textId="77777777" w:rsidR="00B32058" w:rsidRP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>Bicep</w:t>
      </w:r>
    </w:p>
    <w:p w14:paraId="2993BEE2" w14:textId="77777777" w:rsidR="00B32058" w:rsidRP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>Trapezius</w:t>
      </w:r>
    </w:p>
    <w:p w14:paraId="240E9C26" w14:textId="77777777" w:rsidR="00B32058" w:rsidRP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>Deltoid</w:t>
      </w:r>
    </w:p>
    <w:p w14:paraId="5F89328C" w14:textId="77777777" w:rsidR="00B32058" w:rsidRP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>Obliques</w:t>
      </w:r>
    </w:p>
    <w:p w14:paraId="2D650F69" w14:textId="77777777" w:rsidR="00B32058" w:rsidRP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>Quadriceps</w:t>
      </w:r>
    </w:p>
    <w:p w14:paraId="190CEDDD" w14:textId="77777777" w:rsidR="00B32058" w:rsidRP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>Hamstrings</w:t>
      </w:r>
    </w:p>
    <w:p w14:paraId="200DEC09" w14:textId="77777777" w:rsidR="00B32058" w:rsidRP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>Gastrocnemius</w:t>
      </w:r>
    </w:p>
    <w:p w14:paraId="5124EA50" w14:textId="77777777" w:rsidR="00B32058" w:rsidRP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>Gluteus Medius</w:t>
      </w:r>
    </w:p>
    <w:p w14:paraId="103DDF20" w14:textId="77777777" w:rsidR="00B32058" w:rsidRDefault="00B32058" w:rsidP="00B32058">
      <w:pPr>
        <w:pStyle w:val="CalendarText"/>
        <w:numPr>
          <w:ilvl w:val="2"/>
          <w:numId w:val="11"/>
        </w:numPr>
        <w:rPr>
          <w:rStyle w:val="WinCalendarBLANKCELLSTYLE0"/>
          <w:rFonts w:ascii="Book Antiqua" w:hAnsi="Book Antiqua"/>
          <w:sz w:val="24"/>
        </w:rPr>
      </w:pPr>
      <w:r w:rsidRPr="00B32058">
        <w:rPr>
          <w:rStyle w:val="WinCalendarBLANKCELLSTYLE0"/>
          <w:rFonts w:ascii="Book Antiqua" w:hAnsi="Book Antiqua"/>
          <w:sz w:val="24"/>
        </w:rPr>
        <w:t xml:space="preserve">Latissimus dorsi </w:t>
      </w:r>
    </w:p>
    <w:p w14:paraId="30A57CDB" w14:textId="77777777" w:rsidR="00E423A9" w:rsidRPr="00B32058" w:rsidRDefault="00E423A9" w:rsidP="00E423A9">
      <w:pPr>
        <w:pStyle w:val="CalendarText"/>
        <w:ind w:left="1440"/>
        <w:rPr>
          <w:rStyle w:val="WinCalendarBLANKCELLSTYLE0"/>
          <w:rFonts w:ascii="Book Antiqua" w:hAnsi="Book Antiqua"/>
          <w:sz w:val="24"/>
        </w:rPr>
      </w:pPr>
    </w:p>
    <w:p w14:paraId="57B3BA2B" w14:textId="77777777" w:rsidR="00B32058" w:rsidRDefault="00B32058" w:rsidP="00B32058">
      <w:pPr>
        <w:pStyle w:val="CalendarText"/>
        <w:rPr>
          <w:rStyle w:val="WinCalendarBLANKCELLSTYLE0"/>
        </w:rPr>
      </w:pPr>
    </w:p>
    <w:p w14:paraId="24F9F0F2" w14:textId="77777777" w:rsidR="00E423A9" w:rsidRPr="00E423A9" w:rsidRDefault="00E423A9" w:rsidP="00B32058">
      <w:pPr>
        <w:pStyle w:val="CalendarText"/>
        <w:rPr>
          <w:rStyle w:val="WinCalendarBLANKCELLSTYLE0"/>
          <w:sz w:val="22"/>
          <w:szCs w:val="22"/>
        </w:rPr>
        <w:sectPr w:rsidR="00E423A9" w:rsidRPr="00E423A9" w:rsidSect="00B3205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39D27EB" w14:textId="77777777" w:rsidR="00B32058" w:rsidRPr="00202B86" w:rsidRDefault="00202B86" w:rsidP="00E423A9">
      <w:pPr>
        <w:pStyle w:val="CalendarText"/>
        <w:numPr>
          <w:ilvl w:val="1"/>
          <w:numId w:val="11"/>
        </w:numPr>
        <w:rPr>
          <w:rStyle w:val="WinCalendarBLANKCELLSTYLE0"/>
          <w:rFonts w:ascii="Times New Roman" w:hAnsi="Times New Roman" w:cs="Times New Roman"/>
          <w:sz w:val="24"/>
        </w:rPr>
      </w:pPr>
      <w:r w:rsidRPr="00202B86">
        <w:rPr>
          <w:rStyle w:val="WinCalendarBLANKCELLSTYLE0"/>
          <w:rFonts w:ascii="Times New Roman" w:hAnsi="Times New Roman" w:cs="Times New Roman"/>
          <w:sz w:val="24"/>
        </w:rPr>
        <w:t>Use the paper/index card provided and write the name of the muscle on the side without line</w:t>
      </w:r>
    </w:p>
    <w:p w14:paraId="5F111818" w14:textId="77777777" w:rsidR="00202B86" w:rsidRPr="00202B86" w:rsidRDefault="00202B86" w:rsidP="00E423A9">
      <w:pPr>
        <w:pStyle w:val="CalendarText"/>
        <w:numPr>
          <w:ilvl w:val="1"/>
          <w:numId w:val="11"/>
        </w:numPr>
        <w:rPr>
          <w:rStyle w:val="WinCalendarBLANKCELLSTYLE0"/>
          <w:rFonts w:ascii="Times New Roman" w:hAnsi="Times New Roman" w:cs="Times New Roman"/>
          <w:sz w:val="24"/>
        </w:rPr>
      </w:pPr>
      <w:r w:rsidRPr="00202B86">
        <w:rPr>
          <w:rStyle w:val="WinCalendarBLANKCELLSTYLE0"/>
          <w:rFonts w:ascii="Times New Roman" w:hAnsi="Times New Roman" w:cs="Times New Roman"/>
          <w:sz w:val="24"/>
        </w:rPr>
        <w:t xml:space="preserve">ON the side with lines write the word function and the muscle’s function next to it </w:t>
      </w:r>
    </w:p>
    <w:p w14:paraId="2DD633A0" w14:textId="77777777" w:rsidR="00202B86" w:rsidRDefault="00202B86" w:rsidP="00E423A9">
      <w:pPr>
        <w:pStyle w:val="CalendarText"/>
        <w:numPr>
          <w:ilvl w:val="1"/>
          <w:numId w:val="11"/>
        </w:numPr>
        <w:rPr>
          <w:rStyle w:val="WinCalendarBLANKCELLSTYLE0"/>
          <w:rFonts w:ascii="Times New Roman" w:hAnsi="Times New Roman" w:cs="Times New Roman"/>
          <w:sz w:val="24"/>
        </w:rPr>
      </w:pPr>
      <w:r w:rsidRPr="00202B86">
        <w:rPr>
          <w:rStyle w:val="WinCalendarBLANKCELLSTYLE0"/>
          <w:rFonts w:ascii="Times New Roman" w:hAnsi="Times New Roman" w:cs="Times New Roman"/>
          <w:sz w:val="24"/>
        </w:rPr>
        <w:t>On the side with lines write the word exercise and an exercise to strengthen that muscle (be able to perform/demonstrate the exercise)</w:t>
      </w:r>
    </w:p>
    <w:p w14:paraId="0D8751FA" w14:textId="77777777" w:rsidR="005653FF" w:rsidRPr="00202B86" w:rsidRDefault="005653FF" w:rsidP="005653FF">
      <w:pPr>
        <w:pStyle w:val="CalendarText"/>
        <w:ind w:left="1440"/>
        <w:rPr>
          <w:rStyle w:val="WinCalendarBLANKCELLSTYLE0"/>
          <w:rFonts w:ascii="Times New Roman" w:hAnsi="Times New Roman" w:cs="Times New Roman"/>
          <w:sz w:val="24"/>
        </w:rPr>
      </w:pPr>
    </w:p>
    <w:p w14:paraId="1B6096ED" w14:textId="77777777" w:rsidR="00E423A9" w:rsidRPr="00202B86" w:rsidRDefault="00E423A9" w:rsidP="00E423A9">
      <w:pPr>
        <w:pStyle w:val="CalendarText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202B86">
        <w:rPr>
          <w:rFonts w:ascii="Times New Roman" w:hAnsi="Times New Roman" w:cs="Times New Roman"/>
          <w:sz w:val="24"/>
        </w:rPr>
        <w:t>Introductions/Descriptions Shirt Painting Tag</w:t>
      </w:r>
    </w:p>
    <w:p w14:paraId="638AB0ED" w14:textId="77777777" w:rsidR="00B32058" w:rsidRDefault="00B32058" w:rsidP="008510CE">
      <w:pPr>
        <w:rPr>
          <w:rFonts w:ascii="Book Antiqua" w:hAnsi="Book Antiqua"/>
          <w:u w:val="single"/>
        </w:rPr>
      </w:pPr>
    </w:p>
    <w:p w14:paraId="41A097D6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65B9EA5C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1F886351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72C14D1D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44B1C22A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3384C5CA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508874BA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0C0A7574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65596AF6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0F397914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6C7C042D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17F1DBAE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7AC4CC24" w14:textId="77777777" w:rsidR="008510CE" w:rsidRDefault="008510CE" w:rsidP="008510CE">
      <w:pPr>
        <w:rPr>
          <w:rFonts w:ascii="Book Antiqua" w:hAnsi="Book Antiqua"/>
          <w:u w:val="single"/>
        </w:rPr>
      </w:pPr>
    </w:p>
    <w:p w14:paraId="0CB11241" w14:textId="77777777" w:rsidR="008510CE" w:rsidRPr="008510CE" w:rsidRDefault="008510CE" w:rsidP="008510CE">
      <w:pPr>
        <w:rPr>
          <w:rFonts w:ascii="Book Antiqua" w:hAnsi="Book Antiqua"/>
          <w:u w:val="single"/>
        </w:rPr>
      </w:pPr>
    </w:p>
    <w:p w14:paraId="06D90264" w14:textId="77777777" w:rsidR="00E423A9" w:rsidRDefault="00E423A9" w:rsidP="0065738B">
      <w:pPr>
        <w:rPr>
          <w:rFonts w:ascii="Book Antiqua" w:hAnsi="Book Antiqua"/>
          <w:u w:val="single"/>
        </w:rPr>
      </w:pPr>
    </w:p>
    <w:p w14:paraId="4E3D6F7F" w14:textId="77777777" w:rsidR="005653FF" w:rsidRDefault="005653FF" w:rsidP="0065738B">
      <w:pPr>
        <w:rPr>
          <w:rFonts w:ascii="Book Antiqua" w:hAnsi="Book Antiqua"/>
          <w:u w:val="single"/>
        </w:rPr>
      </w:pPr>
    </w:p>
    <w:p w14:paraId="7A1F3805" w14:textId="77777777" w:rsidR="008510CE" w:rsidRDefault="008510CE" w:rsidP="0065738B">
      <w:pPr>
        <w:rPr>
          <w:rFonts w:ascii="Book Antiqua" w:hAnsi="Book Antiqua"/>
          <w:u w:val="single"/>
        </w:rPr>
      </w:pPr>
    </w:p>
    <w:p w14:paraId="31EB582E" w14:textId="77777777" w:rsidR="008510CE" w:rsidRDefault="008510CE" w:rsidP="0065738B">
      <w:pPr>
        <w:rPr>
          <w:rFonts w:ascii="Book Antiqua" w:hAnsi="Book Antiqua"/>
          <w:u w:val="single"/>
        </w:rPr>
      </w:pPr>
    </w:p>
    <w:p w14:paraId="7864BAD9" w14:textId="77777777" w:rsidR="008510CE" w:rsidRDefault="008510CE" w:rsidP="0065738B">
      <w:pPr>
        <w:rPr>
          <w:rFonts w:ascii="Book Antiqua" w:hAnsi="Book Antiqua"/>
          <w:u w:val="single"/>
        </w:rPr>
      </w:pPr>
    </w:p>
    <w:p w14:paraId="683BD4BD" w14:textId="77777777" w:rsidR="008510CE" w:rsidRDefault="008510CE" w:rsidP="0065738B">
      <w:pPr>
        <w:rPr>
          <w:rFonts w:ascii="Book Antiqua" w:hAnsi="Book Antiqua"/>
          <w:u w:val="single"/>
        </w:rPr>
      </w:pPr>
    </w:p>
    <w:p w14:paraId="482261BE" w14:textId="77777777" w:rsidR="008510CE" w:rsidRDefault="008510CE" w:rsidP="0065738B">
      <w:pPr>
        <w:rPr>
          <w:rFonts w:ascii="Book Antiqua" w:hAnsi="Book Antiqua"/>
          <w:u w:val="single"/>
        </w:rPr>
      </w:pPr>
    </w:p>
    <w:p w14:paraId="0167A6E6" w14:textId="77777777" w:rsidR="008510CE" w:rsidRDefault="008510CE" w:rsidP="0065738B">
      <w:pPr>
        <w:rPr>
          <w:rFonts w:ascii="Book Antiqua" w:hAnsi="Book Antiqua"/>
          <w:u w:val="single"/>
        </w:rPr>
      </w:pPr>
    </w:p>
    <w:p w14:paraId="73A7AEEA" w14:textId="77777777" w:rsidR="008510CE" w:rsidRDefault="008510CE" w:rsidP="0065738B">
      <w:pPr>
        <w:rPr>
          <w:rFonts w:ascii="Book Antiqua" w:hAnsi="Book Antiqua"/>
          <w:u w:val="single"/>
        </w:rPr>
      </w:pPr>
    </w:p>
    <w:p w14:paraId="25EB4BAE" w14:textId="77777777" w:rsidR="00FF4C49" w:rsidRPr="00E423A9" w:rsidRDefault="00FF4C49" w:rsidP="0065738B">
      <w:pPr>
        <w:rPr>
          <w:rFonts w:ascii="Book Antiqua" w:hAnsi="Book Antiqua"/>
          <w:b/>
          <w:u w:val="single"/>
        </w:rPr>
      </w:pPr>
      <w:r w:rsidRPr="00E423A9">
        <w:rPr>
          <w:rFonts w:ascii="Book Antiqua" w:hAnsi="Book Antiqua"/>
          <w:b/>
          <w:u w:val="single"/>
        </w:rPr>
        <w:t>Physical Education Questionnaire</w:t>
      </w:r>
    </w:p>
    <w:p w14:paraId="4EC3254E" w14:textId="77777777" w:rsidR="00FF4C49" w:rsidRDefault="00FF4C49" w:rsidP="0065738B">
      <w:pPr>
        <w:rPr>
          <w:rFonts w:ascii="Book Antiqua" w:hAnsi="Book Antiqua"/>
          <w:u w:val="single"/>
        </w:rPr>
      </w:pPr>
    </w:p>
    <w:p w14:paraId="2F7B0C09" w14:textId="77777777" w:rsidR="00FF4C49" w:rsidRDefault="005653FF" w:rsidP="0065738B">
      <w:pPr>
        <w:rPr>
          <w:rFonts w:ascii="Book Antiqua" w:hAnsi="Book Antiqua"/>
          <w:u w:val="single"/>
        </w:rPr>
      </w:pPr>
      <w:r>
        <w:rPr>
          <w:rFonts w:ascii="Book Antiqua" w:hAnsi="Book Antiqua"/>
          <w:u w:val="single"/>
        </w:rPr>
        <w:t xml:space="preserve">Canvas </w:t>
      </w:r>
      <w:r w:rsidR="0011617C">
        <w:rPr>
          <w:rFonts w:ascii="Book Antiqua" w:hAnsi="Book Antiqua"/>
          <w:u w:val="single"/>
        </w:rPr>
        <w:t>Discussion</w:t>
      </w:r>
      <w:r w:rsidR="00FF4C49">
        <w:rPr>
          <w:rFonts w:ascii="Book Antiqua" w:hAnsi="Book Antiqua"/>
          <w:u w:val="single"/>
        </w:rPr>
        <w:t xml:space="preserve"> Board 1:</w:t>
      </w:r>
    </w:p>
    <w:p w14:paraId="1E8981EC" w14:textId="77777777" w:rsidR="00FF4C49" w:rsidRDefault="00FF4C49" w:rsidP="00FF4C49">
      <w:pPr>
        <w:pStyle w:val="ListParagraph"/>
        <w:numPr>
          <w:ilvl w:val="0"/>
          <w:numId w:val="1"/>
        </w:numPr>
        <w:rPr>
          <w:rFonts w:ascii="Book Antiqua" w:hAnsi="Book Antiqua"/>
          <w:u w:val="single"/>
        </w:rPr>
      </w:pPr>
      <w:r>
        <w:rPr>
          <w:rFonts w:ascii="Book Antiqua" w:hAnsi="Book Antiqua"/>
          <w:u w:val="single"/>
        </w:rPr>
        <w:t xml:space="preserve">What do you know about </w:t>
      </w:r>
      <w:r w:rsidR="0011617C">
        <w:rPr>
          <w:rFonts w:ascii="Book Antiqua" w:hAnsi="Book Antiqua"/>
          <w:u w:val="single"/>
        </w:rPr>
        <w:t>health-related</w:t>
      </w:r>
      <w:r>
        <w:rPr>
          <w:rFonts w:ascii="Book Antiqua" w:hAnsi="Book Antiqua"/>
          <w:u w:val="single"/>
        </w:rPr>
        <w:t xml:space="preserve"> fitness?</w:t>
      </w:r>
    </w:p>
    <w:p w14:paraId="1C4A0D9C" w14:textId="77777777" w:rsidR="00FF4C49" w:rsidRDefault="00FF4C49" w:rsidP="00FF4C49">
      <w:pPr>
        <w:pStyle w:val="ListParagraph"/>
        <w:numPr>
          <w:ilvl w:val="0"/>
          <w:numId w:val="1"/>
        </w:numPr>
        <w:rPr>
          <w:rFonts w:ascii="Book Antiqua" w:hAnsi="Book Antiqua"/>
          <w:u w:val="single"/>
        </w:rPr>
      </w:pPr>
      <w:r>
        <w:rPr>
          <w:rFonts w:ascii="Book Antiqua" w:hAnsi="Book Antiqua"/>
          <w:u w:val="single"/>
        </w:rPr>
        <w:t>How is a physically active lifestyle related to health-related fitness?</w:t>
      </w:r>
    </w:p>
    <w:p w14:paraId="5FF8C91A" w14:textId="77777777" w:rsidR="00FF4C49" w:rsidRDefault="00FF4C49" w:rsidP="00FF4C49">
      <w:pPr>
        <w:pStyle w:val="ListParagraph"/>
        <w:numPr>
          <w:ilvl w:val="0"/>
          <w:numId w:val="1"/>
        </w:numPr>
        <w:rPr>
          <w:rFonts w:ascii="Book Antiqua" w:hAnsi="Book Antiqua"/>
          <w:u w:val="single"/>
        </w:rPr>
      </w:pPr>
      <w:r>
        <w:rPr>
          <w:rFonts w:ascii="Book Antiqua" w:hAnsi="Book Antiqua"/>
          <w:u w:val="single"/>
        </w:rPr>
        <w:t xml:space="preserve">Why is it important to understand and be aware of our </w:t>
      </w:r>
      <w:r w:rsidR="0011617C">
        <w:rPr>
          <w:rFonts w:ascii="Book Antiqua" w:hAnsi="Book Antiqua"/>
          <w:u w:val="single"/>
        </w:rPr>
        <w:t>health-related</w:t>
      </w:r>
      <w:r>
        <w:rPr>
          <w:rFonts w:ascii="Book Antiqua" w:hAnsi="Book Antiqua"/>
          <w:u w:val="single"/>
        </w:rPr>
        <w:t xml:space="preserve"> fitness?</w:t>
      </w:r>
    </w:p>
    <w:p w14:paraId="6647C375" w14:textId="77777777" w:rsidR="00FF4C49" w:rsidRDefault="00FF4C49" w:rsidP="00FF4C49">
      <w:pPr>
        <w:pStyle w:val="ListParagraph"/>
        <w:numPr>
          <w:ilvl w:val="0"/>
          <w:numId w:val="1"/>
        </w:numPr>
        <w:rPr>
          <w:rFonts w:ascii="Book Antiqua" w:hAnsi="Book Antiqua"/>
          <w:u w:val="single"/>
        </w:rPr>
      </w:pPr>
      <w:r>
        <w:rPr>
          <w:rFonts w:ascii="Book Antiqua" w:hAnsi="Book Antiqua"/>
          <w:u w:val="single"/>
        </w:rPr>
        <w:t>What do you know about each of the components of health-related fitness?</w:t>
      </w:r>
    </w:p>
    <w:p w14:paraId="6A22579D" w14:textId="77777777" w:rsidR="00817393" w:rsidRDefault="00817393" w:rsidP="00FE586F">
      <w:pPr>
        <w:rPr>
          <w:rFonts w:ascii="Book Antiqua" w:hAnsi="Book Antiqua"/>
          <w:u w:val="single"/>
        </w:rPr>
      </w:pPr>
    </w:p>
    <w:p w14:paraId="0C868E95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2118A001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48BF10D8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64F5F713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4B146E1E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69D1430C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1C060E82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2F676154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2C0D8DA9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1F006470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6D19E092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14C9309C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055A95FC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7F3898B2" w14:textId="77777777" w:rsidR="00FE586F" w:rsidRDefault="00FE586F" w:rsidP="00FE586F">
      <w:pPr>
        <w:rPr>
          <w:rFonts w:ascii="Bookman Old Style" w:hAnsi="Bookman Old Style"/>
          <w:b/>
          <w:color w:val="FF0000"/>
        </w:rPr>
      </w:pPr>
    </w:p>
    <w:p w14:paraId="3946CEB0" w14:textId="77777777" w:rsidR="00FE586F" w:rsidRPr="00FE586F" w:rsidRDefault="00FE586F" w:rsidP="00FE586F">
      <w:pPr>
        <w:rPr>
          <w:rFonts w:ascii="Book Antiqua" w:hAnsi="Book Antiqua"/>
          <w:u w:val="single"/>
        </w:rPr>
      </w:pPr>
    </w:p>
    <w:sectPr w:rsidR="00FE586F" w:rsidRPr="00FE586F" w:rsidSect="00B3205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702FC"/>
    <w:multiLevelType w:val="multilevel"/>
    <w:tmpl w:val="5D4A4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172853"/>
    <w:multiLevelType w:val="hybridMultilevel"/>
    <w:tmpl w:val="C1DEE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F7995"/>
    <w:multiLevelType w:val="hybridMultilevel"/>
    <w:tmpl w:val="C62E7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24A4"/>
    <w:multiLevelType w:val="hybridMultilevel"/>
    <w:tmpl w:val="C3701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A4711"/>
    <w:multiLevelType w:val="hybridMultilevel"/>
    <w:tmpl w:val="EA44B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E856F7"/>
    <w:multiLevelType w:val="hybridMultilevel"/>
    <w:tmpl w:val="A2F04DF4"/>
    <w:lvl w:ilvl="0" w:tplc="8D3240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E86B16"/>
    <w:multiLevelType w:val="hybridMultilevel"/>
    <w:tmpl w:val="70C8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22E97"/>
    <w:multiLevelType w:val="hybridMultilevel"/>
    <w:tmpl w:val="B6FC8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044E1"/>
    <w:multiLevelType w:val="hybridMultilevel"/>
    <w:tmpl w:val="EA44B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63EA5"/>
    <w:multiLevelType w:val="hybridMultilevel"/>
    <w:tmpl w:val="2A7A1728"/>
    <w:lvl w:ilvl="0" w:tplc="DF2E745A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904F0"/>
    <w:multiLevelType w:val="hybridMultilevel"/>
    <w:tmpl w:val="8CEA4E68"/>
    <w:lvl w:ilvl="0" w:tplc="34AAB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170CA"/>
    <w:multiLevelType w:val="hybridMultilevel"/>
    <w:tmpl w:val="64102488"/>
    <w:lvl w:ilvl="0" w:tplc="902C754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4330E"/>
    <w:multiLevelType w:val="hybridMultilevel"/>
    <w:tmpl w:val="2822F7D0"/>
    <w:lvl w:ilvl="0" w:tplc="C05652A6">
      <w:start w:val="1"/>
      <w:numFmt w:val="upperRoman"/>
      <w:lvlText w:val="%1."/>
      <w:lvlJc w:val="left"/>
      <w:pPr>
        <w:ind w:left="1080" w:hanging="720"/>
      </w:pPr>
      <w:rPr>
        <w:rFonts w:ascii="Book Antiqua" w:hAnsi="Book Antiqua" w:hint="default"/>
        <w:sz w:val="20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731EAB"/>
    <w:multiLevelType w:val="hybridMultilevel"/>
    <w:tmpl w:val="BDA04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F2B06"/>
    <w:multiLevelType w:val="hybridMultilevel"/>
    <w:tmpl w:val="D60C3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E4589"/>
    <w:multiLevelType w:val="hybridMultilevel"/>
    <w:tmpl w:val="57747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14"/>
  </w:num>
  <w:num w:numId="8">
    <w:abstractNumId w:val="13"/>
  </w:num>
  <w:num w:numId="9">
    <w:abstractNumId w:val="1"/>
  </w:num>
  <w:num w:numId="10">
    <w:abstractNumId w:val="10"/>
  </w:num>
  <w:num w:numId="11">
    <w:abstractNumId w:val="12"/>
  </w:num>
  <w:num w:numId="12">
    <w:abstractNumId w:val="0"/>
  </w:num>
  <w:num w:numId="13">
    <w:abstractNumId w:val="9"/>
  </w:num>
  <w:num w:numId="14">
    <w:abstractNumId w:val="11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38B"/>
    <w:rsid w:val="00001F25"/>
    <w:rsid w:val="00057FF9"/>
    <w:rsid w:val="000839D1"/>
    <w:rsid w:val="000F38C4"/>
    <w:rsid w:val="0011617C"/>
    <w:rsid w:val="00121E77"/>
    <w:rsid w:val="00132C48"/>
    <w:rsid w:val="00202B86"/>
    <w:rsid w:val="00442753"/>
    <w:rsid w:val="004A401A"/>
    <w:rsid w:val="005653FF"/>
    <w:rsid w:val="005731C6"/>
    <w:rsid w:val="00630AED"/>
    <w:rsid w:val="006538EA"/>
    <w:rsid w:val="0065738B"/>
    <w:rsid w:val="00733BB0"/>
    <w:rsid w:val="00744EEA"/>
    <w:rsid w:val="0079566E"/>
    <w:rsid w:val="00817393"/>
    <w:rsid w:val="008510CE"/>
    <w:rsid w:val="00942499"/>
    <w:rsid w:val="00996F7F"/>
    <w:rsid w:val="00A03A75"/>
    <w:rsid w:val="00A215B8"/>
    <w:rsid w:val="00AF3F06"/>
    <w:rsid w:val="00B170CC"/>
    <w:rsid w:val="00B32058"/>
    <w:rsid w:val="00BB438D"/>
    <w:rsid w:val="00BF6E53"/>
    <w:rsid w:val="00C66BBF"/>
    <w:rsid w:val="00C97BEF"/>
    <w:rsid w:val="00D22FBF"/>
    <w:rsid w:val="00D50158"/>
    <w:rsid w:val="00D53CFA"/>
    <w:rsid w:val="00DC37F9"/>
    <w:rsid w:val="00DC4779"/>
    <w:rsid w:val="00DE5C6C"/>
    <w:rsid w:val="00E259F2"/>
    <w:rsid w:val="00E423A9"/>
    <w:rsid w:val="00E9027E"/>
    <w:rsid w:val="00EA6FA1"/>
    <w:rsid w:val="00F02728"/>
    <w:rsid w:val="00F06825"/>
    <w:rsid w:val="00F2422A"/>
    <w:rsid w:val="00FC363E"/>
    <w:rsid w:val="00FE586F"/>
    <w:rsid w:val="00FF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2B722"/>
  <w15:chartTrackingRefBased/>
  <w15:docId w15:val="{76C011DE-F970-4E44-82CA-EBB5961A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7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4C49"/>
    <w:pPr>
      <w:ind w:left="720"/>
      <w:contextualSpacing/>
    </w:pPr>
  </w:style>
  <w:style w:type="paragraph" w:customStyle="1" w:styleId="CalendarText">
    <w:name w:val="CalendarText"/>
    <w:basedOn w:val="Normal"/>
    <w:rsid w:val="00B32058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B32058"/>
    <w:rPr>
      <w:rFonts w:ascii="Arial" w:hAnsi="Arial"/>
      <w:b/>
      <w:bCs/>
      <w:color w:val="000080"/>
      <w:sz w:val="24"/>
    </w:rPr>
  </w:style>
  <w:style w:type="character" w:customStyle="1" w:styleId="WinCalendarBLANKCELLSTYLE0">
    <w:name w:val="WinCalendar_BLANKCELL_STYLE0"/>
    <w:basedOn w:val="DefaultParagraphFont"/>
    <w:rsid w:val="00B32058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B320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20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272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8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rgTrG6d6eA" TargetMode="External"/><Relationship Id="rId13" Type="http://schemas.openxmlformats.org/officeDocument/2006/relationships/hyperlink" Target="https://www.youtube.com/watch?v=z7psWfRLXFY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58gI3jXNnP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m.youtube.com/watch?V=z7psWfRLXFY" TargetMode="Externa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hyperlink" Target="https://ebooks.heart.org/epubreader/cpr-first-aid-anywhere-streaming-video" TargetMode="External"/><Relationship Id="rId14" Type="http://schemas.openxmlformats.org/officeDocument/2006/relationships/hyperlink" Target="https://www.youtube.com/watch?v=rMcg9YzN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40a9b46-78a3-4ec3-aaf9-cb265e8b4dc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C1DB1DD45BD041863DC947D6A20EAD" ma:contentTypeVersion="18" ma:contentTypeDescription="Create a new document." ma:contentTypeScope="" ma:versionID="6d0c458d9494c8e294b3ef57855b8bdb">
  <xsd:schema xmlns:xsd="http://www.w3.org/2001/XMLSchema" xmlns:xs="http://www.w3.org/2001/XMLSchema" xmlns:p="http://schemas.microsoft.com/office/2006/metadata/properties" xmlns:ns3="440a9b46-78a3-4ec3-aaf9-cb265e8b4dc7" xmlns:ns4="7874e264-af70-4328-b507-da615942586d" targetNamespace="http://schemas.microsoft.com/office/2006/metadata/properties" ma:root="true" ma:fieldsID="90288029c5c77d8f471f3e6523bfe8e8" ns3:_="" ns4:_="">
    <xsd:import namespace="440a9b46-78a3-4ec3-aaf9-cb265e8b4dc7"/>
    <xsd:import namespace="7874e264-af70-4328-b507-da61594258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a9b46-78a3-4ec3-aaf9-cb265e8b4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4e264-af70-4328-b507-da61594258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ADB05A-FFEB-4A84-B2CD-D4AA294F4884}">
  <ds:schemaRefs>
    <ds:schemaRef ds:uri="http://schemas.microsoft.com/office/2006/metadata/properties"/>
    <ds:schemaRef ds:uri="http://schemas.microsoft.com/office/infopath/2007/PartnerControls"/>
    <ds:schemaRef ds:uri="440a9b46-78a3-4ec3-aaf9-cb265e8b4dc7"/>
  </ds:schemaRefs>
</ds:datastoreItem>
</file>

<file path=customXml/itemProps2.xml><?xml version="1.0" encoding="utf-8"?>
<ds:datastoreItem xmlns:ds="http://schemas.openxmlformats.org/officeDocument/2006/customXml" ds:itemID="{0D0C276C-F203-4B06-A94C-9B53F02AF8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E4534E-7B50-4A59-B60D-5D7BE4F22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0a9b46-78a3-4ec3-aaf9-cb265e8b4dc7"/>
    <ds:schemaRef ds:uri="7874e264-af70-4328-b507-da61594258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Dartayvia</dc:creator>
  <cp:keywords/>
  <dc:description/>
  <cp:lastModifiedBy>Watford, Stephanie</cp:lastModifiedBy>
  <cp:revision>2</cp:revision>
  <cp:lastPrinted>2024-08-19T11:22:00Z</cp:lastPrinted>
  <dcterms:created xsi:type="dcterms:W3CDTF">2024-08-19T19:27:00Z</dcterms:created>
  <dcterms:modified xsi:type="dcterms:W3CDTF">2024-08-19T19:27:00Z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0x01010036C1DB1DD45BD041863DC947D6A20EAD</vt:lpwstr>
  </property>
</Properties>
</file>